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255B09" w:rsidRPr="00255B09" w:rsidTr="00B250BB">
        <w:trPr>
          <w:trHeight w:val="827"/>
          <w:jc w:val="center"/>
        </w:trPr>
        <w:tc>
          <w:tcPr>
            <w:tcW w:w="4848" w:type="dxa"/>
          </w:tcPr>
          <w:p w:rsidR="00255B09" w:rsidRPr="00255B09" w:rsidRDefault="00255B09" w:rsidP="00EB04C7">
            <w:pPr>
              <w:rPr>
                <w:rFonts w:ascii="Times New Roman" w:hAnsi="Times New Roman" w:cs="Times New Roman"/>
                <w:sz w:val="24"/>
              </w:rPr>
            </w:pPr>
            <w:r w:rsidRPr="00255B09">
              <w:rPr>
                <w:rFonts w:ascii="Times New Roman" w:hAnsi="Times New Roman" w:cs="Times New Roman"/>
                <w:sz w:val="24"/>
              </w:rPr>
              <w:t>SỞ Y TẾ THÁI BÌNH</w:t>
            </w:r>
          </w:p>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BỆNH VIỆN ĐA KHOA ĐÔNG HƯNG</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3360" behindDoc="0" locked="0" layoutInCell="1" allowOverlap="1" wp14:anchorId="29E21CCE" wp14:editId="6277D4F0">
                      <wp:simplePos x="0" y="0"/>
                      <wp:positionH relativeFrom="column">
                        <wp:posOffset>816610</wp:posOffset>
                      </wp:positionH>
                      <wp:positionV relativeFrom="paragraph">
                        <wp:posOffset>38100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0C05D" id="_x0000_t32" coordsize="21600,21600" o:spt="32" o:oned="t" path="m,l21600,21600e" filled="f">
                      <v:path arrowok="t" fillok="f" o:connecttype="none"/>
                      <o:lock v:ext="edit" shapetype="t"/>
                    </v:shapetype>
                    <v:shape id="Straight Arrow Connector 4" o:spid="_x0000_s1026" type="#_x0000_t32" style="position:absolute;margin-left:64.3pt;margin-top:3pt;width:9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"/>
                  </w:pict>
                </mc:Fallback>
              </mc:AlternateContent>
            </w:r>
          </w:p>
        </w:tc>
        <w:tc>
          <w:tcPr>
            <w:tcW w:w="5402" w:type="dxa"/>
          </w:tcPr>
          <w:p w:rsidR="00255B09" w:rsidRPr="00255B09" w:rsidRDefault="00255B09" w:rsidP="00EB04C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255B09" w:rsidRPr="00255B09" w:rsidRDefault="00255B09" w:rsidP="00EB04C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2336" behindDoc="0" locked="0" layoutInCell="1" allowOverlap="1" wp14:anchorId="2A30EDAE" wp14:editId="321AF4AB">
                      <wp:simplePos x="0" y="0"/>
                      <wp:positionH relativeFrom="column">
                        <wp:posOffset>620395</wp:posOffset>
                      </wp:positionH>
                      <wp:positionV relativeFrom="paragraph">
                        <wp:posOffset>213360</wp:posOffset>
                      </wp:positionV>
                      <wp:extent cx="2030730" cy="10795"/>
                      <wp:effectExtent l="10795" t="13335"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D64D5" id="Straight Arrow Connector 5" o:spid="_x0000_s1026" type="#_x0000_t32" style="position:absolute;margin-left:48.85pt;margin-top:16.8pt;width:159.9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"/>
                  </w:pict>
                </mc:Fallback>
              </mc:AlternateContent>
            </w:r>
            <w:r w:rsidRPr="00255B09">
              <w:rPr>
                <w:rFonts w:ascii="Times New Roman" w:hAnsi="Times New Roman" w:cs="Times New Roman"/>
                <w:b/>
                <w:sz w:val="26"/>
                <w:szCs w:val="26"/>
              </w:rPr>
              <w:t>Độc lập – Tự do – Hạnh phúc</w:t>
            </w:r>
          </w:p>
          <w:p w:rsidR="00255B09" w:rsidRPr="00255B09" w:rsidRDefault="00255B09" w:rsidP="00EB04C7">
            <w:pPr>
              <w:rPr>
                <w:rFonts w:ascii="Times New Roman" w:hAnsi="Times New Roman" w:cs="Times New Roman"/>
                <w:b/>
                <w:sz w:val="26"/>
                <w:szCs w:val="26"/>
              </w:rPr>
            </w:pPr>
          </w:p>
        </w:tc>
      </w:tr>
      <w:tr w:rsidR="00255B09" w:rsidRPr="00255B09" w:rsidTr="00B250BB">
        <w:trPr>
          <w:trHeight w:val="961"/>
          <w:jc w:val="center"/>
        </w:trPr>
        <w:tc>
          <w:tcPr>
            <w:tcW w:w="4848" w:type="dxa"/>
          </w:tcPr>
          <w:p w:rsidR="00255B09" w:rsidRPr="00B250BB" w:rsidRDefault="00255B09" w:rsidP="00EB04C7">
            <w:pPr>
              <w:rPr>
                <w:rFonts w:ascii="Times New Roman" w:hAnsi="Times New Roman" w:cs="Times New Roman"/>
                <w:sz w:val="26"/>
                <w:szCs w:val="26"/>
              </w:rPr>
            </w:pPr>
            <w:r w:rsidRPr="00B250BB">
              <w:rPr>
                <w:rFonts w:ascii="Times New Roman" w:hAnsi="Times New Roman" w:cs="Times New Roman"/>
                <w:sz w:val="26"/>
                <w:szCs w:val="26"/>
              </w:rPr>
              <w:t>Số:             /</w:t>
            </w:r>
            <w:r w:rsidR="002B7EF4">
              <w:rPr>
                <w:rFonts w:ascii="Times New Roman" w:hAnsi="Times New Roman" w:cs="Times New Roman"/>
                <w:sz w:val="26"/>
                <w:szCs w:val="26"/>
                <w:lang w:val="en-US"/>
              </w:rPr>
              <w:t>TB</w:t>
            </w:r>
            <w:r w:rsidRPr="00B250BB">
              <w:rPr>
                <w:rFonts w:ascii="Times New Roman" w:hAnsi="Times New Roman" w:cs="Times New Roman"/>
                <w:sz w:val="26"/>
                <w:szCs w:val="26"/>
              </w:rPr>
              <w:t>-BV</w:t>
            </w:r>
          </w:p>
          <w:p w:rsidR="00255B09" w:rsidRPr="00255B09" w:rsidRDefault="00255B09" w:rsidP="00255B09">
            <w:pPr>
              <w:widowControl/>
              <w:rPr>
                <w:rFonts w:ascii="Times New Roman" w:hAnsi="Times New Roman" w:cs="Times New Roman"/>
                <w:color w:val="auto"/>
                <w:sz w:val="24"/>
                <w:lang w:val="en-US"/>
              </w:rPr>
            </w:pPr>
            <w:r w:rsidRPr="00255B09">
              <w:rPr>
                <w:rFonts w:ascii="Times New Roman" w:hAnsi="Times New Roman" w:cs="Times New Roman"/>
                <w:color w:val="auto"/>
                <w:sz w:val="24"/>
                <w:lang w:val="en-US"/>
              </w:rPr>
              <w:t xml:space="preserve">V/v </w:t>
            </w:r>
            <w:r w:rsidR="00DB2FEA">
              <w:rPr>
                <w:rFonts w:ascii="Times New Roman" w:hAnsi="Times New Roman" w:cs="Times New Roman"/>
                <w:color w:val="auto"/>
                <w:sz w:val="24"/>
                <w:lang w:val="en-US"/>
              </w:rPr>
              <w:t>mời</w:t>
            </w:r>
            <w:r w:rsidRPr="00255B09">
              <w:rPr>
                <w:rFonts w:ascii="Times New Roman" w:hAnsi="Times New Roman" w:cs="Times New Roman"/>
                <w:color w:val="auto"/>
                <w:sz w:val="24"/>
                <w:lang w:val="en-US"/>
              </w:rPr>
              <w:t xml:space="preserve"> báo giá </w:t>
            </w:r>
            <w:r w:rsidR="00DB2FEA">
              <w:rPr>
                <w:rFonts w:ascii="Times New Roman" w:hAnsi="Times New Roman" w:cs="Times New Roman"/>
                <w:color w:val="auto"/>
                <w:sz w:val="24"/>
                <w:lang w:val="en-US"/>
              </w:rPr>
              <w:t>giấy in, văn phòng phẩm</w:t>
            </w:r>
            <w:r w:rsidRPr="00255B09">
              <w:rPr>
                <w:rFonts w:ascii="Times New Roman" w:hAnsi="Times New Roman" w:cs="Times New Roman"/>
                <w:color w:val="auto"/>
                <w:sz w:val="24"/>
                <w:lang w:val="en-US"/>
              </w:rPr>
              <w:t xml:space="preserve"> </w:t>
            </w:r>
          </w:p>
          <w:p w:rsidR="00255B09" w:rsidRPr="00255B09" w:rsidRDefault="00DB2FEA" w:rsidP="00255B09">
            <w:pPr>
              <w:rPr>
                <w:rFonts w:ascii="Times New Roman" w:hAnsi="Times New Roman" w:cs="Times New Roman"/>
                <w:sz w:val="28"/>
                <w:szCs w:val="28"/>
              </w:rPr>
            </w:pPr>
            <w:r>
              <w:rPr>
                <w:rFonts w:ascii="Times New Roman" w:hAnsi="Times New Roman" w:cs="Times New Roman"/>
                <w:color w:val="auto"/>
                <w:sz w:val="24"/>
                <w:lang w:val="en-US"/>
              </w:rPr>
              <w:t>cung cấp trong 6 tháng cuối năm 2024</w:t>
            </w:r>
          </w:p>
        </w:tc>
        <w:tc>
          <w:tcPr>
            <w:tcW w:w="5402" w:type="dxa"/>
          </w:tcPr>
          <w:p w:rsidR="00255B09" w:rsidRPr="002B7EF4" w:rsidRDefault="00B250BB" w:rsidP="002B7EF4">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tháng </w:t>
            </w:r>
            <w:r w:rsidR="002B7EF4">
              <w:rPr>
                <w:rFonts w:ascii="Times New Roman" w:hAnsi="Times New Roman" w:cs="Times New Roman"/>
                <w:i/>
                <w:sz w:val="26"/>
                <w:szCs w:val="26"/>
                <w:lang w:val="en-US"/>
              </w:rPr>
              <w:t>05</w:t>
            </w:r>
            <w:r w:rsidR="00255B09" w:rsidRPr="00B250BB">
              <w:rPr>
                <w:rFonts w:ascii="Times New Roman" w:hAnsi="Times New Roman" w:cs="Times New Roman"/>
                <w:i/>
                <w:sz w:val="26"/>
                <w:szCs w:val="26"/>
              </w:rPr>
              <w:t xml:space="preserve"> năm 202</w:t>
            </w:r>
            <w:r w:rsidR="002B7EF4">
              <w:rPr>
                <w:rFonts w:ascii="Times New Roman" w:hAnsi="Times New Roman" w:cs="Times New Roman"/>
                <w:i/>
                <w:sz w:val="26"/>
                <w:szCs w:val="26"/>
                <w:lang w:val="en-US"/>
              </w:rPr>
              <w:t>4</w:t>
            </w:r>
          </w:p>
        </w:tc>
      </w:tr>
    </w:tbl>
    <w:p w:rsidR="00BC5F49" w:rsidRPr="002B7EF4" w:rsidRDefault="00BC5F49" w:rsidP="00A34144">
      <w:pPr>
        <w:rPr>
          <w:rStyle w:val="BodyTextChar1"/>
          <w:b/>
          <w:bCs/>
          <w:i w:val="0"/>
          <w:iCs w:val="0"/>
          <w:sz w:val="14"/>
          <w:szCs w:val="28"/>
        </w:rPr>
      </w:pPr>
    </w:p>
    <w:p w:rsidR="002B7EF4" w:rsidRPr="002B7EF4" w:rsidRDefault="002B7EF4" w:rsidP="00A34144">
      <w:pPr>
        <w:rPr>
          <w:rStyle w:val="BodyTextChar1"/>
          <w:b/>
          <w:bCs/>
          <w:i w:val="0"/>
          <w:iCs w:val="0"/>
          <w:sz w:val="28"/>
          <w:szCs w:val="28"/>
          <w:lang w:val="en-US"/>
        </w:rPr>
      </w:pPr>
      <w:r>
        <w:rPr>
          <w:rStyle w:val="BodyTextChar1"/>
          <w:b/>
          <w:bCs/>
          <w:i w:val="0"/>
          <w:iCs w:val="0"/>
          <w:sz w:val="28"/>
          <w:szCs w:val="28"/>
          <w:lang w:val="en-US"/>
        </w:rPr>
        <w:t>THÔNG BÁO</w:t>
      </w:r>
    </w:p>
    <w:p w:rsidR="006C423B" w:rsidRDefault="002B7EF4" w:rsidP="00A34144">
      <w:pPr>
        <w:rPr>
          <w:rStyle w:val="BodyTextChar1"/>
          <w:b/>
          <w:bCs/>
          <w:i w:val="0"/>
          <w:iCs w:val="0"/>
          <w:sz w:val="28"/>
          <w:szCs w:val="28"/>
          <w:lang w:val="en-US"/>
        </w:rPr>
      </w:pPr>
      <w:r>
        <w:rPr>
          <w:rStyle w:val="BodyTextChar1"/>
          <w:b/>
          <w:bCs/>
          <w:i w:val="0"/>
          <w:iCs w:val="0"/>
          <w:sz w:val="28"/>
          <w:szCs w:val="28"/>
          <w:lang w:val="en-US"/>
        </w:rPr>
        <w:t xml:space="preserve">Về việc mời báo giá giấy in, văn phòng </w:t>
      </w:r>
      <w:r w:rsidR="006C423B">
        <w:rPr>
          <w:rStyle w:val="BodyTextChar1"/>
          <w:b/>
          <w:bCs/>
          <w:i w:val="0"/>
          <w:iCs w:val="0"/>
          <w:sz w:val="28"/>
          <w:szCs w:val="28"/>
          <w:lang w:val="en-US"/>
        </w:rPr>
        <w:t xml:space="preserve">phẩm </w:t>
      </w:r>
    </w:p>
    <w:p w:rsidR="00055A97" w:rsidRDefault="006C423B" w:rsidP="00A34144">
      <w:pPr>
        <w:rPr>
          <w:rStyle w:val="BodyTextChar1"/>
          <w:b/>
          <w:bCs/>
          <w:i w:val="0"/>
          <w:iCs w:val="0"/>
          <w:sz w:val="28"/>
          <w:szCs w:val="28"/>
          <w:lang w:val="en-US"/>
        </w:rPr>
      </w:pPr>
      <w:r>
        <w:rPr>
          <w:rStyle w:val="BodyTextChar1"/>
          <w:b/>
          <w:bCs/>
          <w:i w:val="0"/>
          <w:iCs w:val="0"/>
          <w:sz w:val="28"/>
          <w:szCs w:val="28"/>
          <w:lang w:val="en-US"/>
        </w:rPr>
        <w:t>sử dụng trong 6 tháng cuối năm 2024 tại Bệnh viện Đa khoa Đông Hưng</w:t>
      </w:r>
    </w:p>
    <w:p w:rsidR="000F511D" w:rsidRPr="00D45344" w:rsidRDefault="00D45344" w:rsidP="00A34144">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2299486</wp:posOffset>
                </wp:positionH>
                <wp:positionV relativeFrom="paragraph">
                  <wp:posOffset>17882</wp:posOffset>
                </wp:positionV>
                <wp:extent cx="1185063"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1850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84B4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1.4pt" to="27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O6swEAALcDAAAOAAAAZHJzL2Uyb0RvYy54bWysU8GO0zAQvSPxD5bvNMki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" strokecolor="black [3200]" strokeweight=".5pt">
                <v:stroke joinstyle="miter"/>
              </v:line>
            </w:pict>
          </mc:Fallback>
        </mc:AlternateContent>
      </w:r>
    </w:p>
    <w:p w:rsidR="00A34144" w:rsidRPr="00D45344" w:rsidRDefault="00A34144" w:rsidP="00A34144">
      <w:pPr>
        <w:rPr>
          <w:rStyle w:val="BodyTextChar1"/>
          <w:bCs/>
          <w:i w:val="0"/>
          <w:iCs w:val="0"/>
          <w:sz w:val="28"/>
          <w:szCs w:val="28"/>
        </w:rPr>
      </w:pPr>
      <w:r w:rsidRPr="00D45344">
        <w:rPr>
          <w:rStyle w:val="BodyTextChar1"/>
          <w:bCs/>
          <w:i w:val="0"/>
          <w:iCs w:val="0"/>
          <w:sz w:val="28"/>
          <w:szCs w:val="28"/>
        </w:rPr>
        <w:t xml:space="preserve">Kính gửi: </w:t>
      </w:r>
      <w:r w:rsidR="008F109A" w:rsidRPr="00D45344">
        <w:rPr>
          <w:rStyle w:val="BodyTextChar1"/>
          <w:bCs/>
          <w:i w:val="0"/>
          <w:iCs w:val="0"/>
          <w:sz w:val="28"/>
          <w:szCs w:val="28"/>
          <w:lang w:val="en-US"/>
        </w:rPr>
        <w:t>Quý Công ty, c</w:t>
      </w:r>
      <w:r w:rsidRPr="00D45344">
        <w:rPr>
          <w:rStyle w:val="BodyTextChar1"/>
          <w:bCs/>
          <w:i w:val="0"/>
          <w:iCs w:val="0"/>
          <w:sz w:val="28"/>
          <w:szCs w:val="28"/>
        </w:rPr>
        <w:t>ác hãng sản xuất, nhà cung cấp tại Việt Nam</w:t>
      </w:r>
    </w:p>
    <w:p w:rsidR="00A34144" w:rsidRPr="00BC5F49" w:rsidRDefault="00A34144" w:rsidP="00A34144">
      <w:pPr>
        <w:rPr>
          <w:rFonts w:ascii="Times New Roman" w:hAnsi="Times New Roman" w:cs="Times New Roman"/>
          <w:sz w:val="28"/>
          <w:szCs w:val="28"/>
        </w:rPr>
      </w:pPr>
    </w:p>
    <w:p w:rsidR="00A34144" w:rsidRPr="00BC5F49" w:rsidRDefault="00BC5F49" w:rsidP="009759B2">
      <w:pPr>
        <w:pStyle w:val="BodyText"/>
        <w:shd w:val="clear" w:color="auto" w:fill="auto"/>
        <w:spacing w:before="120" w:after="120" w:line="276" w:lineRule="auto"/>
        <w:ind w:firstLine="720"/>
        <w:jc w:val="both"/>
        <w:rPr>
          <w:sz w:val="28"/>
          <w:szCs w:val="28"/>
        </w:rPr>
      </w:pPr>
      <w:r w:rsidRPr="00BC5F49">
        <w:rPr>
          <w:rStyle w:val="BodyTextChar1"/>
          <w:iCs/>
          <w:color w:val="000000"/>
          <w:sz w:val="28"/>
          <w:szCs w:val="28"/>
          <w:lang w:eastAsia="vi-VN"/>
        </w:rPr>
        <w:t>Bệnh viện Đa khoa Đông Hưng</w:t>
      </w:r>
      <w:r w:rsidR="00A34144" w:rsidRPr="00BC5F49">
        <w:rPr>
          <w:rStyle w:val="BodyTextChar1"/>
          <w:color w:val="000000"/>
          <w:sz w:val="28"/>
          <w:szCs w:val="28"/>
          <w:lang w:eastAsia="vi-VN"/>
        </w:rPr>
        <w:t xml:space="preserve"> có nhu cầu tiếp nhận báo giá để tham khảo, xây dựng giá</w:t>
      </w:r>
      <w:r w:rsidR="00055A97">
        <w:rPr>
          <w:rStyle w:val="BodyTextChar1"/>
          <w:color w:val="000000"/>
          <w:sz w:val="28"/>
          <w:szCs w:val="28"/>
          <w:lang w:eastAsia="vi-VN"/>
        </w:rPr>
        <w:t xml:space="preserve"> dự toán</w:t>
      </w:r>
      <w:r w:rsidR="00A34144" w:rsidRPr="00BC5F49">
        <w:rPr>
          <w:rStyle w:val="BodyTextChar1"/>
          <w:color w:val="000000"/>
          <w:sz w:val="28"/>
          <w:szCs w:val="28"/>
          <w:lang w:eastAsia="vi-VN"/>
        </w:rPr>
        <w:t xml:space="preserve"> gói thầu, làm cơ sở tổ chức lựa chọn nhà thầu cho gói </w:t>
      </w:r>
      <w:r w:rsidR="00A34144" w:rsidRPr="00BC5F49">
        <w:rPr>
          <w:rStyle w:val="BodyTextChar1"/>
          <w:color w:val="000000"/>
          <w:sz w:val="28"/>
          <w:szCs w:val="28"/>
        </w:rPr>
        <w:t>thầu</w:t>
      </w:r>
      <w:r>
        <w:rPr>
          <w:rStyle w:val="BodyTextChar1"/>
          <w:color w:val="000000"/>
          <w:sz w:val="28"/>
          <w:szCs w:val="28"/>
        </w:rPr>
        <w:t xml:space="preserve"> mua sắ</w:t>
      </w:r>
      <w:r w:rsidR="00055A97">
        <w:rPr>
          <w:rStyle w:val="BodyTextChar1"/>
          <w:color w:val="000000"/>
          <w:sz w:val="28"/>
          <w:szCs w:val="28"/>
        </w:rPr>
        <w:t xml:space="preserve">m </w:t>
      </w:r>
      <w:r w:rsidR="008F109A">
        <w:rPr>
          <w:rFonts w:eastAsia="Calibri"/>
          <w:i w:val="0"/>
          <w:iCs w:val="0"/>
          <w:color w:val="000000"/>
          <w:sz w:val="28"/>
          <w:szCs w:val="28"/>
        </w:rPr>
        <w:t xml:space="preserve">giấy in, văn phòng phẩm </w:t>
      </w:r>
      <w:r w:rsidR="008F109A" w:rsidRPr="008F109A">
        <w:rPr>
          <w:rFonts w:eastAsia="Calibri"/>
          <w:i w:val="0"/>
          <w:iCs w:val="0"/>
          <w:color w:val="000000"/>
          <w:sz w:val="28"/>
          <w:szCs w:val="28"/>
        </w:rPr>
        <w:t>sử dụng trong 6 tháng cuối năm 2024 tại Bệnh viện</w:t>
      </w:r>
      <w:r w:rsidR="008F109A">
        <w:rPr>
          <w:rStyle w:val="Heading6Char"/>
          <w:rFonts w:ascii="Times New Roman" w:eastAsia="Calibri" w:hAnsi="Times New Roman" w:cs="Times New Roman"/>
          <w:i w:val="0"/>
          <w:iCs w:val="0"/>
          <w:color w:val="000000"/>
          <w:sz w:val="28"/>
          <w:szCs w:val="28"/>
          <w:lang w:val="en-US" w:eastAsia="en-US"/>
        </w:rPr>
        <w:t xml:space="preserve">, </w:t>
      </w:r>
      <w:r w:rsidR="00A34144" w:rsidRPr="00BC5F49">
        <w:rPr>
          <w:rStyle w:val="BodyTextChar1"/>
          <w:color w:val="000000"/>
          <w:sz w:val="28"/>
          <w:szCs w:val="28"/>
          <w:lang w:eastAsia="vi-VN"/>
        </w:rPr>
        <w:t>với nội dung cụ thể như sau:</w:t>
      </w:r>
    </w:p>
    <w:p w:rsidR="008F109A" w:rsidRDefault="008F109A" w:rsidP="008F109A">
      <w:pPr>
        <w:pStyle w:val="ListParagraph"/>
        <w:widowControl/>
        <w:numPr>
          <w:ilvl w:val="0"/>
          <w:numId w:val="8"/>
        </w:numPr>
        <w:tabs>
          <w:tab w:val="left" w:pos="851"/>
          <w:tab w:val="left" w:pos="993"/>
        </w:tabs>
        <w:spacing w:before="120" w:after="120" w:line="276" w:lineRule="auto"/>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Danh mục hàng hoá cần báo giá</w:t>
      </w:r>
    </w:p>
    <w:tbl>
      <w:tblPr>
        <w:tblStyle w:val="TableGrid"/>
        <w:tblW w:w="9781" w:type="dxa"/>
        <w:tblInd w:w="-572" w:type="dxa"/>
        <w:tblLook w:val="04A0" w:firstRow="1" w:lastRow="0" w:firstColumn="1" w:lastColumn="0" w:noHBand="0" w:noVBand="1"/>
      </w:tblPr>
      <w:tblGrid>
        <w:gridCol w:w="670"/>
        <w:gridCol w:w="1985"/>
        <w:gridCol w:w="5387"/>
        <w:gridCol w:w="992"/>
        <w:gridCol w:w="992"/>
      </w:tblGrid>
      <w:tr w:rsidR="00BB186F" w:rsidRPr="000F061D" w:rsidTr="00100749">
        <w:trPr>
          <w:trHeight w:val="798"/>
        </w:trPr>
        <w:tc>
          <w:tcPr>
            <w:tcW w:w="425"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
                <w:bCs/>
                <w:color w:val="auto"/>
                <w:sz w:val="24"/>
                <w:lang w:val="en-US" w:eastAsia="en-US"/>
              </w:rPr>
            </w:pPr>
            <w:r w:rsidRPr="000F061D">
              <w:rPr>
                <w:rFonts w:ascii="Times New Roman" w:hAnsi="Times New Roman" w:cs="Times New Roman"/>
                <w:b/>
                <w:bCs/>
                <w:color w:val="auto"/>
                <w:sz w:val="24"/>
                <w:lang w:eastAsia="en-US"/>
              </w:rPr>
              <w:t>STT</w:t>
            </w:r>
          </w:p>
        </w:tc>
        <w:tc>
          <w:tcPr>
            <w:tcW w:w="1985"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
                <w:bCs/>
                <w:color w:val="auto"/>
                <w:sz w:val="24"/>
                <w:lang w:val="en-US" w:eastAsia="en-US"/>
              </w:rPr>
            </w:pPr>
            <w:r w:rsidRPr="000F061D">
              <w:rPr>
                <w:rFonts w:ascii="Times New Roman" w:hAnsi="Times New Roman" w:cs="Times New Roman"/>
                <w:b/>
                <w:bCs/>
                <w:color w:val="auto"/>
                <w:sz w:val="24"/>
                <w:lang w:val="en-US" w:eastAsia="en-US"/>
              </w:rPr>
              <w:t>Danh mục hàng hoá</w:t>
            </w:r>
          </w:p>
        </w:tc>
        <w:tc>
          <w:tcPr>
            <w:tcW w:w="5387" w:type="dxa"/>
            <w:vAlign w:val="center"/>
          </w:tcPr>
          <w:p w:rsidR="00BB186F" w:rsidRPr="000F061D" w:rsidRDefault="006D62DE" w:rsidP="00374D0C">
            <w:pPr>
              <w:widowControl/>
              <w:tabs>
                <w:tab w:val="left" w:pos="851"/>
                <w:tab w:val="left" w:pos="993"/>
              </w:tabs>
              <w:spacing w:before="40" w:after="40"/>
              <w:rPr>
                <w:rFonts w:ascii="Times New Roman" w:hAnsi="Times New Roman" w:cs="Times New Roman"/>
                <w:b/>
                <w:bCs/>
                <w:color w:val="auto"/>
                <w:sz w:val="24"/>
                <w:lang w:val="en-US" w:eastAsia="en-US"/>
              </w:rPr>
            </w:pPr>
            <w:r w:rsidRPr="000F061D">
              <w:rPr>
                <w:rFonts w:ascii="Times New Roman" w:hAnsi="Times New Roman" w:cs="Times New Roman"/>
                <w:b/>
                <w:bCs/>
                <w:color w:val="auto"/>
                <w:sz w:val="24"/>
                <w:lang w:val="en-US" w:eastAsia="en-US"/>
              </w:rPr>
              <w:t>Mô tả, t</w:t>
            </w:r>
            <w:r w:rsidR="00BB186F" w:rsidRPr="000F061D">
              <w:rPr>
                <w:rFonts w:ascii="Times New Roman" w:hAnsi="Times New Roman" w:cs="Times New Roman"/>
                <w:b/>
                <w:bCs/>
                <w:color w:val="auto"/>
                <w:sz w:val="24"/>
                <w:lang w:val="en-US" w:eastAsia="en-US"/>
              </w:rPr>
              <w:t xml:space="preserve">ính năng, thông số </w:t>
            </w:r>
            <w:r w:rsidR="00374D0C">
              <w:rPr>
                <w:rFonts w:ascii="Times New Roman" w:hAnsi="Times New Roman" w:cs="Times New Roman"/>
                <w:b/>
                <w:bCs/>
                <w:color w:val="auto"/>
                <w:sz w:val="24"/>
                <w:lang w:val="en-US" w:eastAsia="en-US"/>
              </w:rPr>
              <w:t>cơ bản</w:t>
            </w:r>
          </w:p>
        </w:tc>
        <w:tc>
          <w:tcPr>
            <w:tcW w:w="992"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
                <w:bCs/>
                <w:color w:val="auto"/>
                <w:sz w:val="24"/>
                <w:lang w:eastAsia="en-US"/>
              </w:rPr>
            </w:pPr>
            <w:r w:rsidRPr="000F061D">
              <w:rPr>
                <w:rFonts w:ascii="Times New Roman" w:hAnsi="Times New Roman" w:cs="Times New Roman"/>
                <w:b/>
                <w:bCs/>
                <w:color w:val="auto"/>
                <w:sz w:val="24"/>
                <w:lang w:eastAsia="en-US"/>
              </w:rPr>
              <w:t>Đơn vị tính</w:t>
            </w:r>
          </w:p>
        </w:tc>
        <w:tc>
          <w:tcPr>
            <w:tcW w:w="992"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
                <w:bCs/>
                <w:color w:val="auto"/>
                <w:sz w:val="24"/>
                <w:lang w:eastAsia="en-US"/>
              </w:rPr>
            </w:pPr>
            <w:r w:rsidRPr="000F061D">
              <w:rPr>
                <w:rFonts w:ascii="Times New Roman" w:hAnsi="Times New Roman" w:cs="Times New Roman"/>
                <w:b/>
                <w:bCs/>
                <w:color w:val="auto"/>
                <w:sz w:val="24"/>
                <w:lang w:val="en-US" w:eastAsia="en-US"/>
              </w:rPr>
              <w:t>Số lượng</w:t>
            </w:r>
          </w:p>
        </w:tc>
      </w:tr>
      <w:tr w:rsidR="00BB186F" w:rsidRPr="000F061D" w:rsidTr="00100749">
        <w:trPr>
          <w:trHeight w:val="373"/>
        </w:trPr>
        <w:tc>
          <w:tcPr>
            <w:tcW w:w="425"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w:t>
            </w:r>
          </w:p>
        </w:tc>
        <w:tc>
          <w:tcPr>
            <w:tcW w:w="1985" w:type="dxa"/>
            <w:noWrap/>
            <w:vAlign w:val="center"/>
            <w:hideMark/>
          </w:tcPr>
          <w:p w:rsidR="00BB186F" w:rsidRPr="000F061D" w:rsidRDefault="00BB186F"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Giấy </w:t>
            </w:r>
            <w:r w:rsidRPr="000F061D">
              <w:rPr>
                <w:rFonts w:ascii="Times New Roman" w:hAnsi="Times New Roman" w:cs="Times New Roman"/>
                <w:bCs/>
                <w:color w:val="auto"/>
                <w:sz w:val="24"/>
                <w:lang w:val="en-US" w:eastAsia="en-US"/>
              </w:rPr>
              <w:t xml:space="preserve">in khổ </w:t>
            </w:r>
            <w:r w:rsidRPr="000F061D">
              <w:rPr>
                <w:rFonts w:ascii="Times New Roman" w:hAnsi="Times New Roman" w:cs="Times New Roman"/>
                <w:bCs/>
                <w:color w:val="auto"/>
                <w:sz w:val="24"/>
                <w:lang w:eastAsia="en-US"/>
              </w:rPr>
              <w:t>A4</w:t>
            </w:r>
          </w:p>
        </w:tc>
        <w:tc>
          <w:tcPr>
            <w:tcW w:w="5387" w:type="dxa"/>
            <w:vAlign w:val="center"/>
          </w:tcPr>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Loại sản phẩm: giấy in, giấy photocopy</w:t>
            </w:r>
          </w:p>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Kích thước: A4, 210x297</w:t>
            </w:r>
            <w:r w:rsidR="00CE723C"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mm</w:t>
            </w:r>
          </w:p>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Định lượng: 70 gsm</w:t>
            </w:r>
            <w:r w:rsidR="00CE723C" w:rsidRPr="000F061D">
              <w:rPr>
                <w:rFonts w:ascii="Times New Roman" w:hAnsi="Times New Roman" w:cs="Times New Roman"/>
                <w:bCs/>
                <w:color w:val="auto"/>
                <w:sz w:val="24"/>
                <w:lang w:val="en-US" w:eastAsia="en-US"/>
              </w:rPr>
              <w:t>/m</w:t>
            </w:r>
            <w:r w:rsidR="00CE723C" w:rsidRPr="000F061D">
              <w:rPr>
                <w:rFonts w:ascii="Times New Roman" w:hAnsi="Times New Roman" w:cs="Times New Roman"/>
                <w:bCs/>
                <w:color w:val="auto"/>
                <w:sz w:val="24"/>
                <w:vertAlign w:val="superscript"/>
                <w:lang w:val="en-US" w:eastAsia="en-US"/>
              </w:rPr>
              <w:t>2</w:t>
            </w:r>
          </w:p>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Màu sắc: màu trắng</w:t>
            </w:r>
          </w:p>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Độ trắng: 9</w:t>
            </w:r>
            <w:r w:rsidR="00CE723C" w:rsidRPr="000F061D">
              <w:rPr>
                <w:rFonts w:ascii="Times New Roman" w:hAnsi="Times New Roman" w:cs="Times New Roman"/>
                <w:bCs/>
                <w:color w:val="auto"/>
                <w:sz w:val="24"/>
                <w:lang w:val="en-US" w:eastAsia="en-US"/>
              </w:rPr>
              <w:t>0</w:t>
            </w:r>
            <w:r w:rsidRPr="000F061D">
              <w:rPr>
                <w:rFonts w:ascii="Times New Roman" w:hAnsi="Times New Roman" w:cs="Times New Roman"/>
                <w:bCs/>
                <w:color w:val="auto"/>
                <w:sz w:val="24"/>
                <w:lang w:eastAsia="en-US"/>
              </w:rPr>
              <w:t xml:space="preserve"> ISO</w:t>
            </w:r>
          </w:p>
          <w:p w:rsidR="00BB186F"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Quy cách: 500 tờ/ram</w:t>
            </w:r>
          </w:p>
        </w:tc>
        <w:tc>
          <w:tcPr>
            <w:tcW w:w="992"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R</w:t>
            </w:r>
            <w:r w:rsidRPr="000F061D">
              <w:rPr>
                <w:rFonts w:ascii="Times New Roman" w:hAnsi="Times New Roman" w:cs="Times New Roman"/>
                <w:bCs/>
                <w:color w:val="auto"/>
                <w:sz w:val="24"/>
                <w:lang w:val="en-US" w:eastAsia="en-US"/>
              </w:rPr>
              <w:t>am</w:t>
            </w:r>
          </w:p>
        </w:tc>
        <w:tc>
          <w:tcPr>
            <w:tcW w:w="992"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1.500</w:t>
            </w:r>
          </w:p>
        </w:tc>
      </w:tr>
      <w:tr w:rsidR="00BB186F" w:rsidRPr="000F061D" w:rsidTr="00100749">
        <w:trPr>
          <w:trHeight w:val="373"/>
        </w:trPr>
        <w:tc>
          <w:tcPr>
            <w:tcW w:w="425"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2</w:t>
            </w:r>
          </w:p>
        </w:tc>
        <w:tc>
          <w:tcPr>
            <w:tcW w:w="1985" w:type="dxa"/>
            <w:noWrap/>
            <w:vAlign w:val="center"/>
            <w:hideMark/>
          </w:tcPr>
          <w:p w:rsidR="00BB186F" w:rsidRPr="000F061D" w:rsidRDefault="00BB186F"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Giấy</w:t>
            </w:r>
            <w:r w:rsidRPr="000F061D">
              <w:rPr>
                <w:rFonts w:ascii="Times New Roman" w:hAnsi="Times New Roman" w:cs="Times New Roman"/>
                <w:bCs/>
                <w:color w:val="auto"/>
                <w:sz w:val="24"/>
                <w:lang w:val="en-US" w:eastAsia="en-US"/>
              </w:rPr>
              <w:t xml:space="preserve"> in khổ</w:t>
            </w:r>
            <w:r w:rsidRPr="000F061D">
              <w:rPr>
                <w:rFonts w:ascii="Times New Roman" w:hAnsi="Times New Roman" w:cs="Times New Roman"/>
                <w:bCs/>
                <w:color w:val="auto"/>
                <w:sz w:val="24"/>
                <w:lang w:eastAsia="en-US"/>
              </w:rPr>
              <w:t xml:space="preserve"> A5</w:t>
            </w:r>
          </w:p>
        </w:tc>
        <w:tc>
          <w:tcPr>
            <w:tcW w:w="5387" w:type="dxa"/>
            <w:vAlign w:val="center"/>
          </w:tcPr>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Loại sản phẩm: giấy in, giấy photocopy</w:t>
            </w:r>
          </w:p>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Kích thước: A</w:t>
            </w:r>
            <w:r w:rsidRPr="000F061D">
              <w:rPr>
                <w:rFonts w:ascii="Times New Roman" w:hAnsi="Times New Roman" w:cs="Times New Roman"/>
                <w:bCs/>
                <w:color w:val="auto"/>
                <w:sz w:val="24"/>
                <w:lang w:val="en-US" w:eastAsia="en-US"/>
              </w:rPr>
              <w:t>5</w:t>
            </w:r>
            <w:r w:rsidRPr="000F061D">
              <w:rPr>
                <w:rFonts w:ascii="Times New Roman" w:hAnsi="Times New Roman" w:cs="Times New Roman"/>
                <w:bCs/>
                <w:color w:val="auto"/>
                <w:sz w:val="24"/>
                <w:lang w:eastAsia="en-US"/>
              </w:rPr>
              <w:t xml:space="preserve">, </w:t>
            </w:r>
            <w:r w:rsidR="00CE723C" w:rsidRPr="000F061D">
              <w:rPr>
                <w:rFonts w:ascii="Times New Roman" w:hAnsi="Times New Roman" w:cs="Times New Roman"/>
                <w:bCs/>
                <w:color w:val="auto"/>
                <w:sz w:val="24"/>
                <w:lang w:val="en-US" w:eastAsia="en-US"/>
              </w:rPr>
              <w:t xml:space="preserve">148,5x210 </w:t>
            </w:r>
            <w:r w:rsidRPr="000F061D">
              <w:rPr>
                <w:rFonts w:ascii="Times New Roman" w:hAnsi="Times New Roman" w:cs="Times New Roman"/>
                <w:bCs/>
                <w:color w:val="auto"/>
                <w:sz w:val="24"/>
                <w:lang w:eastAsia="en-US"/>
              </w:rPr>
              <w:t>mm</w:t>
            </w:r>
          </w:p>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 Định lượng: 70 gsm</w:t>
            </w:r>
            <w:r w:rsidR="00CE723C" w:rsidRPr="000F061D">
              <w:rPr>
                <w:rFonts w:ascii="Times New Roman" w:hAnsi="Times New Roman" w:cs="Times New Roman"/>
                <w:bCs/>
                <w:color w:val="auto"/>
                <w:sz w:val="24"/>
                <w:lang w:val="en-US" w:eastAsia="en-US"/>
              </w:rPr>
              <w:t>/m</w:t>
            </w:r>
            <w:r w:rsidR="00CE723C" w:rsidRPr="000F061D">
              <w:rPr>
                <w:rFonts w:ascii="Times New Roman" w:hAnsi="Times New Roman" w:cs="Times New Roman"/>
                <w:bCs/>
                <w:color w:val="auto"/>
                <w:sz w:val="24"/>
                <w:vertAlign w:val="superscript"/>
                <w:lang w:val="en-US" w:eastAsia="en-US"/>
              </w:rPr>
              <w:t>2</w:t>
            </w:r>
          </w:p>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Màu sắc: màu trắng</w:t>
            </w:r>
          </w:p>
          <w:p w:rsidR="006D62DE"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Độ trắng: 9</w:t>
            </w:r>
            <w:r w:rsidR="00CE723C" w:rsidRPr="000F061D">
              <w:rPr>
                <w:rFonts w:ascii="Times New Roman" w:hAnsi="Times New Roman" w:cs="Times New Roman"/>
                <w:bCs/>
                <w:color w:val="auto"/>
                <w:sz w:val="24"/>
                <w:lang w:val="en-US" w:eastAsia="en-US"/>
              </w:rPr>
              <w:t>0</w:t>
            </w:r>
            <w:r w:rsidRPr="000F061D">
              <w:rPr>
                <w:rFonts w:ascii="Times New Roman" w:hAnsi="Times New Roman" w:cs="Times New Roman"/>
                <w:bCs/>
                <w:color w:val="auto"/>
                <w:sz w:val="24"/>
                <w:lang w:eastAsia="en-US"/>
              </w:rPr>
              <w:t xml:space="preserve"> ISO</w:t>
            </w:r>
          </w:p>
          <w:p w:rsidR="00BB186F" w:rsidRPr="000F061D" w:rsidRDefault="006D62DE" w:rsidP="000F061D">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Quy cách: 500 tờ/ram</w:t>
            </w:r>
          </w:p>
        </w:tc>
        <w:tc>
          <w:tcPr>
            <w:tcW w:w="992"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R</w:t>
            </w:r>
            <w:r w:rsidRPr="000F061D">
              <w:rPr>
                <w:rFonts w:ascii="Times New Roman" w:hAnsi="Times New Roman" w:cs="Times New Roman"/>
                <w:bCs/>
                <w:color w:val="auto"/>
                <w:sz w:val="24"/>
                <w:lang w:val="en-US" w:eastAsia="en-US"/>
              </w:rPr>
              <w:t>am</w:t>
            </w:r>
          </w:p>
        </w:tc>
        <w:tc>
          <w:tcPr>
            <w:tcW w:w="992" w:type="dxa"/>
            <w:noWrap/>
            <w:vAlign w:val="center"/>
            <w:hideMark/>
          </w:tcPr>
          <w:p w:rsidR="00BB186F" w:rsidRPr="000F061D" w:rsidRDefault="00BB186F" w:rsidP="000F061D">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700</w:t>
            </w:r>
          </w:p>
        </w:tc>
      </w:tr>
      <w:tr w:rsidR="00901EC3" w:rsidRPr="000F061D" w:rsidTr="00100749">
        <w:trPr>
          <w:trHeight w:val="373"/>
        </w:trPr>
        <w:tc>
          <w:tcPr>
            <w:tcW w:w="425" w:type="dxa"/>
            <w:noWrap/>
            <w:vAlign w:val="center"/>
          </w:tcPr>
          <w:p w:rsidR="00901EC3" w:rsidRPr="00901EC3" w:rsidRDefault="00901EC3" w:rsidP="00901EC3">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3</w:t>
            </w:r>
          </w:p>
        </w:tc>
        <w:tc>
          <w:tcPr>
            <w:tcW w:w="1985" w:type="dxa"/>
            <w:noWrap/>
            <w:vAlign w:val="center"/>
          </w:tcPr>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Bìa </w:t>
            </w:r>
            <w:r w:rsidRPr="000F061D">
              <w:rPr>
                <w:rFonts w:ascii="Times New Roman" w:hAnsi="Times New Roman" w:cs="Times New Roman"/>
                <w:bCs/>
                <w:color w:val="auto"/>
                <w:sz w:val="24"/>
                <w:lang w:val="en-US" w:eastAsia="en-US"/>
              </w:rPr>
              <w:t xml:space="preserve">màu khổ </w:t>
            </w:r>
            <w:r w:rsidRPr="000F061D">
              <w:rPr>
                <w:rFonts w:ascii="Times New Roman" w:hAnsi="Times New Roman" w:cs="Times New Roman"/>
                <w:bCs/>
                <w:color w:val="auto"/>
                <w:sz w:val="24"/>
                <w:lang w:eastAsia="en-US"/>
              </w:rPr>
              <w:t>A4</w:t>
            </w:r>
          </w:p>
        </w:tc>
        <w:tc>
          <w:tcPr>
            <w:tcW w:w="5387" w:type="dxa"/>
            <w:vAlign w:val="center"/>
          </w:tcPr>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 xml:space="preserve">Dùng để làm bìa tài liệu trong văn phòng. </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Chất lượng: màu tươi sáng, mịn, láng, đẹp. In được 2 mặt</w:t>
            </w:r>
            <w:r w:rsidRPr="000F061D">
              <w:rPr>
                <w:rFonts w:ascii="Times New Roman" w:hAnsi="Times New Roman" w:cs="Times New Roman"/>
                <w:bCs/>
                <w:color w:val="auto"/>
                <w:sz w:val="24"/>
                <w:lang w:val="en-US" w:eastAsia="en-US"/>
              </w:rPr>
              <w:t>,</w:t>
            </w:r>
            <w:r w:rsidRPr="000F061D">
              <w:rPr>
                <w:rFonts w:ascii="Times New Roman" w:hAnsi="Times New Roman" w:cs="Times New Roman"/>
                <w:bCs/>
                <w:color w:val="auto"/>
                <w:sz w:val="24"/>
                <w:lang w:eastAsia="en-US"/>
              </w:rPr>
              <w:t xml:space="preserve"> không lem</w:t>
            </w:r>
            <w:r w:rsidRPr="000F061D">
              <w:rPr>
                <w:rFonts w:ascii="Times New Roman" w:hAnsi="Times New Roman" w:cs="Times New Roman"/>
                <w:bCs/>
                <w:color w:val="auto"/>
                <w:sz w:val="24"/>
                <w:lang w:val="en-US" w:eastAsia="en-US"/>
              </w:rPr>
              <w:t>.</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 xml:space="preserve">Kích thước: </w:t>
            </w:r>
            <w:r w:rsidRPr="000F061D">
              <w:rPr>
                <w:rFonts w:ascii="Times New Roman" w:hAnsi="Times New Roman" w:cs="Times New Roman"/>
                <w:bCs/>
                <w:color w:val="auto"/>
                <w:sz w:val="24"/>
                <w:lang w:val="en-US" w:eastAsia="en-US"/>
              </w:rPr>
              <w:t>Khổ A4 (</w:t>
            </w:r>
            <w:r w:rsidRPr="000F061D">
              <w:rPr>
                <w:rFonts w:ascii="Times New Roman" w:hAnsi="Times New Roman" w:cs="Times New Roman"/>
                <w:bCs/>
                <w:color w:val="auto"/>
                <w:sz w:val="24"/>
                <w:lang w:eastAsia="en-US"/>
              </w:rPr>
              <w:t>210x297 mm</w:t>
            </w:r>
            <w:r w:rsidRPr="000F061D">
              <w:rPr>
                <w:rFonts w:ascii="Times New Roman" w:hAnsi="Times New Roman" w:cs="Times New Roman"/>
                <w:bCs/>
                <w:color w:val="auto"/>
                <w:sz w:val="24"/>
                <w:lang w:val="en-US" w:eastAsia="en-US"/>
              </w:rPr>
              <w:t>)</w:t>
            </w:r>
            <w:r w:rsidRPr="000F061D">
              <w:rPr>
                <w:rFonts w:ascii="Times New Roman" w:hAnsi="Times New Roman" w:cs="Times New Roman"/>
                <w:bCs/>
                <w:color w:val="auto"/>
                <w:sz w:val="24"/>
                <w:lang w:eastAsia="en-US"/>
              </w:rPr>
              <w:t>.</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 Định lượng: 160gsm/m</w:t>
            </w:r>
            <w:r w:rsidRPr="000F061D">
              <w:rPr>
                <w:rFonts w:ascii="Times New Roman" w:hAnsi="Times New Roman" w:cs="Times New Roman"/>
                <w:bCs/>
                <w:color w:val="auto"/>
                <w:sz w:val="24"/>
                <w:vertAlign w:val="superscript"/>
                <w:lang w:val="en-US" w:eastAsia="en-US"/>
              </w:rPr>
              <w:t>2</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 xml:space="preserve">- Màu sắc: Đỏ, </w:t>
            </w:r>
            <w:r w:rsidRPr="000F061D">
              <w:rPr>
                <w:rFonts w:ascii="Times New Roman" w:hAnsi="Times New Roman" w:cs="Times New Roman"/>
                <w:bCs/>
                <w:color w:val="auto"/>
                <w:sz w:val="24"/>
                <w:lang w:val="en-US" w:eastAsia="en-US"/>
              </w:rPr>
              <w:t>hồng</w:t>
            </w:r>
            <w:r w:rsidRPr="000F061D">
              <w:rPr>
                <w:rFonts w:ascii="Times New Roman" w:hAnsi="Times New Roman" w:cs="Times New Roman"/>
                <w:bCs/>
                <w:color w:val="auto"/>
                <w:sz w:val="24"/>
                <w:lang w:eastAsia="en-US"/>
              </w:rPr>
              <w:t xml:space="preserve">, xanh dương, </w:t>
            </w:r>
            <w:r w:rsidRPr="000F061D">
              <w:rPr>
                <w:rFonts w:ascii="Times New Roman" w:hAnsi="Times New Roman" w:cs="Times New Roman"/>
                <w:bCs/>
                <w:color w:val="auto"/>
                <w:sz w:val="24"/>
                <w:lang w:val="en-US" w:eastAsia="en-US"/>
              </w:rPr>
              <w:t>vàng</w:t>
            </w:r>
            <w:r w:rsidRPr="000F061D">
              <w:rPr>
                <w:rFonts w:ascii="Times New Roman" w:hAnsi="Times New Roman" w:cs="Times New Roman"/>
                <w:bCs/>
                <w:color w:val="auto"/>
                <w:sz w:val="24"/>
                <w:lang w:eastAsia="en-US"/>
              </w:rPr>
              <w:t xml:space="preserve">, xanh lá, </w:t>
            </w:r>
            <w:r w:rsidRPr="000F061D">
              <w:rPr>
                <w:rFonts w:ascii="Times New Roman" w:hAnsi="Times New Roman" w:cs="Times New Roman"/>
                <w:bCs/>
                <w:color w:val="auto"/>
                <w:sz w:val="24"/>
                <w:lang w:val="en-US" w:eastAsia="en-US"/>
              </w:rPr>
              <w:t>cam</w:t>
            </w:r>
            <w:r w:rsidRPr="000F061D">
              <w:rPr>
                <w:rFonts w:ascii="Times New Roman" w:hAnsi="Times New Roman" w:cs="Times New Roman"/>
                <w:bCs/>
                <w:color w:val="auto"/>
                <w:sz w:val="24"/>
                <w:lang w:eastAsia="en-US"/>
              </w:rPr>
              <w:t>.</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Quy cách: 100 tờ</w:t>
            </w:r>
            <w:r>
              <w:rPr>
                <w:rFonts w:ascii="Times New Roman" w:hAnsi="Times New Roman" w:cs="Times New Roman"/>
                <w:bCs/>
                <w:color w:val="auto"/>
                <w:sz w:val="24"/>
                <w:lang w:val="en-US" w:eastAsia="en-US"/>
              </w:rPr>
              <w:t>/ram</w:t>
            </w:r>
            <w:r w:rsidRPr="000F061D">
              <w:rPr>
                <w:rFonts w:ascii="Times New Roman" w:hAnsi="Times New Roman" w:cs="Times New Roman"/>
                <w:bCs/>
                <w:color w:val="auto"/>
                <w:sz w:val="24"/>
                <w:lang w:val="en-US" w:eastAsia="en-US"/>
              </w:rPr>
              <w:t>.</w:t>
            </w:r>
          </w:p>
        </w:tc>
        <w:tc>
          <w:tcPr>
            <w:tcW w:w="992" w:type="dxa"/>
            <w:noWrap/>
            <w:vAlign w:val="center"/>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R</w:t>
            </w:r>
            <w:r w:rsidRPr="000F061D">
              <w:rPr>
                <w:rFonts w:ascii="Times New Roman" w:hAnsi="Times New Roman" w:cs="Times New Roman"/>
                <w:bCs/>
                <w:color w:val="auto"/>
                <w:sz w:val="24"/>
                <w:lang w:val="en-US" w:eastAsia="en-US"/>
              </w:rPr>
              <w:t>am</w:t>
            </w:r>
          </w:p>
        </w:tc>
        <w:tc>
          <w:tcPr>
            <w:tcW w:w="992" w:type="dxa"/>
            <w:noWrap/>
            <w:vAlign w:val="center"/>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20</w:t>
            </w:r>
          </w:p>
        </w:tc>
      </w:tr>
      <w:tr w:rsidR="00901EC3" w:rsidRPr="000F061D" w:rsidTr="00100749">
        <w:trPr>
          <w:trHeight w:val="373"/>
        </w:trPr>
        <w:tc>
          <w:tcPr>
            <w:tcW w:w="425" w:type="dxa"/>
            <w:noWrap/>
            <w:vAlign w:val="center"/>
            <w:hideMark/>
          </w:tcPr>
          <w:p w:rsidR="00901EC3" w:rsidRPr="001A08AF" w:rsidRDefault="001A08AF" w:rsidP="00901EC3">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4</w:t>
            </w:r>
          </w:p>
        </w:tc>
        <w:tc>
          <w:tcPr>
            <w:tcW w:w="1985" w:type="dxa"/>
            <w:noWrap/>
            <w:vAlign w:val="center"/>
            <w:hideMark/>
          </w:tcPr>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Giấy màu </w:t>
            </w:r>
            <w:r w:rsidRPr="000F061D">
              <w:rPr>
                <w:rFonts w:ascii="Times New Roman" w:hAnsi="Times New Roman" w:cs="Times New Roman"/>
                <w:bCs/>
                <w:color w:val="auto"/>
                <w:sz w:val="24"/>
                <w:lang w:val="en-US" w:eastAsia="en-US"/>
              </w:rPr>
              <w:t xml:space="preserve">khổ </w:t>
            </w:r>
            <w:r w:rsidRPr="000F061D">
              <w:rPr>
                <w:rFonts w:ascii="Times New Roman" w:hAnsi="Times New Roman" w:cs="Times New Roman"/>
                <w:bCs/>
                <w:color w:val="auto"/>
                <w:sz w:val="24"/>
                <w:lang w:eastAsia="en-US"/>
              </w:rPr>
              <w:t>A5</w:t>
            </w:r>
          </w:p>
        </w:tc>
        <w:tc>
          <w:tcPr>
            <w:tcW w:w="5387" w:type="dxa"/>
            <w:vAlign w:val="center"/>
          </w:tcPr>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Giấy in màu A</w:t>
            </w:r>
            <w:r w:rsidRPr="000F061D">
              <w:rPr>
                <w:rFonts w:ascii="Times New Roman" w:hAnsi="Times New Roman" w:cs="Times New Roman"/>
                <w:bCs/>
                <w:color w:val="auto"/>
                <w:sz w:val="24"/>
                <w:lang w:val="en-US" w:eastAsia="en-US"/>
              </w:rPr>
              <w:t>5</w:t>
            </w:r>
            <w:r w:rsidRPr="000F061D">
              <w:rPr>
                <w:rFonts w:ascii="Times New Roman" w:hAnsi="Times New Roman" w:cs="Times New Roman"/>
                <w:bCs/>
                <w:color w:val="auto"/>
                <w:sz w:val="24"/>
                <w:lang w:eastAsia="en-US"/>
              </w:rPr>
              <w:t xml:space="preserve"> được sử dụng bằng nguyên liệu giấy cao </w:t>
            </w:r>
            <w:r>
              <w:rPr>
                <w:rFonts w:ascii="Times New Roman" w:hAnsi="Times New Roman" w:cs="Times New Roman"/>
                <w:bCs/>
                <w:color w:val="auto"/>
                <w:sz w:val="24"/>
                <w:lang w:eastAsia="en-US"/>
              </w:rPr>
              <w:t>cấp.</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Chất lượng: màu tươi sáng, mịn, láng, đẹp. In được 2 mặt</w:t>
            </w:r>
            <w:r w:rsidRPr="000F061D">
              <w:rPr>
                <w:rFonts w:ascii="Times New Roman" w:hAnsi="Times New Roman" w:cs="Times New Roman"/>
                <w:bCs/>
                <w:color w:val="auto"/>
                <w:sz w:val="24"/>
                <w:lang w:val="en-US" w:eastAsia="en-US"/>
              </w:rPr>
              <w:t>,</w:t>
            </w:r>
            <w:r w:rsidRPr="000F061D">
              <w:rPr>
                <w:rFonts w:ascii="Times New Roman" w:hAnsi="Times New Roman" w:cs="Times New Roman"/>
                <w:bCs/>
                <w:color w:val="auto"/>
                <w:sz w:val="24"/>
                <w:lang w:eastAsia="en-US"/>
              </w:rPr>
              <w:t xml:space="preserve"> không lem</w:t>
            </w:r>
            <w:r w:rsidRPr="000F061D">
              <w:rPr>
                <w:rFonts w:ascii="Times New Roman" w:hAnsi="Times New Roman" w:cs="Times New Roman"/>
                <w:bCs/>
                <w:color w:val="auto"/>
                <w:sz w:val="24"/>
                <w:lang w:val="en-US" w:eastAsia="en-US"/>
              </w:rPr>
              <w:t>.</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lastRenderedPageBreak/>
              <w:t xml:space="preserve">- Định lượng: </w:t>
            </w:r>
            <w:r>
              <w:rPr>
                <w:rFonts w:ascii="Times New Roman" w:hAnsi="Times New Roman" w:cs="Times New Roman"/>
                <w:bCs/>
                <w:color w:val="auto"/>
                <w:sz w:val="24"/>
                <w:lang w:val="en-US" w:eastAsia="en-US"/>
              </w:rPr>
              <w:t>8</w:t>
            </w:r>
            <w:r w:rsidRPr="000F061D">
              <w:rPr>
                <w:rFonts w:ascii="Times New Roman" w:hAnsi="Times New Roman" w:cs="Times New Roman"/>
                <w:bCs/>
                <w:color w:val="auto"/>
                <w:sz w:val="24"/>
                <w:lang w:val="en-US" w:eastAsia="en-US"/>
              </w:rPr>
              <w:t>0</w:t>
            </w:r>
            <w:r>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val="en-US" w:eastAsia="en-US"/>
              </w:rPr>
              <w:t>gsm/m</w:t>
            </w:r>
            <w:r w:rsidRPr="000F061D">
              <w:rPr>
                <w:rFonts w:ascii="Times New Roman" w:hAnsi="Times New Roman" w:cs="Times New Roman"/>
                <w:bCs/>
                <w:color w:val="auto"/>
                <w:sz w:val="24"/>
                <w:vertAlign w:val="superscript"/>
                <w:lang w:val="en-US" w:eastAsia="en-US"/>
              </w:rPr>
              <w:t>2</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 xml:space="preserve">- Màu sắc: </w:t>
            </w:r>
            <w:r w:rsidRPr="000F061D">
              <w:rPr>
                <w:rFonts w:ascii="Times New Roman" w:hAnsi="Times New Roman" w:cs="Times New Roman"/>
                <w:bCs/>
                <w:color w:val="auto"/>
                <w:sz w:val="24"/>
                <w:lang w:val="en-US" w:eastAsia="en-US"/>
              </w:rPr>
              <w:t>hồng</w:t>
            </w:r>
            <w:r w:rsidRPr="000F061D">
              <w:rPr>
                <w:rFonts w:ascii="Times New Roman" w:hAnsi="Times New Roman" w:cs="Times New Roman"/>
                <w:bCs/>
                <w:color w:val="auto"/>
                <w:sz w:val="24"/>
                <w:lang w:eastAsia="en-US"/>
              </w:rPr>
              <w:t xml:space="preserve">, xanh dương, </w:t>
            </w:r>
            <w:r w:rsidRPr="000F061D">
              <w:rPr>
                <w:rFonts w:ascii="Times New Roman" w:hAnsi="Times New Roman" w:cs="Times New Roman"/>
                <w:bCs/>
                <w:color w:val="auto"/>
                <w:sz w:val="24"/>
                <w:lang w:val="en-US" w:eastAsia="en-US"/>
              </w:rPr>
              <w:t>vàng</w:t>
            </w:r>
            <w:r w:rsidRPr="000F061D">
              <w:rPr>
                <w:rFonts w:ascii="Times New Roman" w:hAnsi="Times New Roman" w:cs="Times New Roman"/>
                <w:bCs/>
                <w:color w:val="auto"/>
                <w:sz w:val="24"/>
                <w:lang w:eastAsia="en-US"/>
              </w:rPr>
              <w:t>, xanh lá.</w:t>
            </w:r>
          </w:p>
          <w:p w:rsidR="00901EC3"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Kích thước: A</w:t>
            </w:r>
            <w:r w:rsidRPr="000F061D">
              <w:rPr>
                <w:rFonts w:ascii="Times New Roman" w:hAnsi="Times New Roman" w:cs="Times New Roman"/>
                <w:bCs/>
                <w:color w:val="auto"/>
                <w:sz w:val="24"/>
                <w:lang w:val="en-US" w:eastAsia="en-US"/>
              </w:rPr>
              <w:t>5</w:t>
            </w:r>
            <w:r w:rsidRPr="000F061D">
              <w:rPr>
                <w:rFonts w:ascii="Times New Roman" w:hAnsi="Times New Roman" w:cs="Times New Roman"/>
                <w:bCs/>
                <w:color w:val="auto"/>
                <w:sz w:val="24"/>
                <w:lang w:eastAsia="en-US"/>
              </w:rPr>
              <w:t xml:space="preserve">, </w:t>
            </w:r>
            <w:r w:rsidRPr="000F061D">
              <w:rPr>
                <w:rFonts w:ascii="Times New Roman" w:hAnsi="Times New Roman" w:cs="Times New Roman"/>
                <w:bCs/>
                <w:color w:val="auto"/>
                <w:sz w:val="24"/>
                <w:lang w:val="en-US" w:eastAsia="en-US"/>
              </w:rPr>
              <w:t>148,5x210</w:t>
            </w:r>
            <w:r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mm</w:t>
            </w:r>
          </w:p>
          <w:p w:rsidR="00901EC3" w:rsidRPr="001649DE"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 xml:space="preserve">- </w:t>
            </w:r>
            <w:r>
              <w:rPr>
                <w:rFonts w:ascii="Times New Roman" w:hAnsi="Times New Roman" w:cs="Times New Roman"/>
                <w:bCs/>
                <w:color w:val="auto"/>
                <w:sz w:val="24"/>
                <w:lang w:val="en-US" w:eastAsia="en-US"/>
              </w:rPr>
              <w:t>Quy cách</w:t>
            </w:r>
            <w:r w:rsidRPr="000F061D">
              <w:rPr>
                <w:rFonts w:ascii="Times New Roman" w:hAnsi="Times New Roman" w:cs="Times New Roman"/>
                <w:bCs/>
                <w:color w:val="auto"/>
                <w:sz w:val="24"/>
                <w:lang w:eastAsia="en-US"/>
              </w:rPr>
              <w:t xml:space="preserve">: </w:t>
            </w:r>
            <w:r>
              <w:rPr>
                <w:rFonts w:ascii="Times New Roman" w:hAnsi="Times New Roman" w:cs="Times New Roman"/>
                <w:bCs/>
                <w:color w:val="auto"/>
                <w:sz w:val="24"/>
                <w:lang w:val="en-US" w:eastAsia="en-US"/>
              </w:rPr>
              <w:t>5</w:t>
            </w:r>
            <w:r w:rsidRPr="000F061D">
              <w:rPr>
                <w:rFonts w:ascii="Times New Roman" w:hAnsi="Times New Roman" w:cs="Times New Roman"/>
                <w:bCs/>
                <w:color w:val="auto"/>
                <w:sz w:val="24"/>
                <w:lang w:eastAsia="en-US"/>
              </w:rPr>
              <w:t>00 tờ/</w:t>
            </w:r>
            <w:r>
              <w:rPr>
                <w:rFonts w:ascii="Times New Roman" w:hAnsi="Times New Roman" w:cs="Times New Roman"/>
                <w:bCs/>
                <w:color w:val="auto"/>
                <w:sz w:val="24"/>
                <w:lang w:val="en-US" w:eastAsia="en-US"/>
              </w:rPr>
              <w:t>ram</w:t>
            </w:r>
            <w:r>
              <w:rPr>
                <w:rFonts w:ascii="Times New Roman" w:hAnsi="Times New Roman" w:cs="Times New Roman"/>
                <w:bCs/>
                <w:color w:val="auto"/>
                <w:sz w:val="24"/>
                <w:lang w:val="en-US" w:eastAsia="en-US"/>
              </w:rPr>
              <w:t>.</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lastRenderedPageBreak/>
              <w:t>R</w:t>
            </w:r>
            <w:r w:rsidRPr="000F061D">
              <w:rPr>
                <w:rFonts w:ascii="Times New Roman" w:hAnsi="Times New Roman" w:cs="Times New Roman"/>
                <w:bCs/>
                <w:color w:val="auto"/>
                <w:sz w:val="24"/>
                <w:lang w:val="en-US" w:eastAsia="en-US"/>
              </w:rPr>
              <w:t>am</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100</w:t>
            </w:r>
          </w:p>
        </w:tc>
      </w:tr>
      <w:tr w:rsidR="00901EC3" w:rsidRPr="000F061D" w:rsidTr="00100749">
        <w:trPr>
          <w:trHeight w:val="373"/>
        </w:trPr>
        <w:tc>
          <w:tcPr>
            <w:tcW w:w="425" w:type="dxa"/>
            <w:noWrap/>
            <w:vAlign w:val="center"/>
            <w:hideMark/>
          </w:tcPr>
          <w:p w:rsidR="00901EC3" w:rsidRPr="001A08AF" w:rsidRDefault="001A08AF" w:rsidP="00901EC3">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lastRenderedPageBreak/>
              <w:t>5</w:t>
            </w:r>
          </w:p>
        </w:tc>
        <w:tc>
          <w:tcPr>
            <w:tcW w:w="1985" w:type="dxa"/>
            <w:noWrap/>
            <w:vAlign w:val="center"/>
            <w:hideMark/>
          </w:tcPr>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272ED2">
              <w:rPr>
                <w:rFonts w:ascii="Times New Roman" w:hAnsi="Times New Roman" w:cs="Times New Roman"/>
                <w:bCs/>
                <w:color w:val="auto"/>
                <w:sz w:val="24"/>
                <w:lang w:eastAsia="en-US"/>
              </w:rPr>
              <w:t>Giấy in nhiệt</w:t>
            </w:r>
            <w:r w:rsidRPr="000F061D">
              <w:rPr>
                <w:rFonts w:ascii="Times New Roman" w:hAnsi="Times New Roman" w:cs="Times New Roman"/>
                <w:bCs/>
                <w:color w:val="auto"/>
                <w:sz w:val="24"/>
                <w:lang w:eastAsia="en-US"/>
              </w:rPr>
              <w:t xml:space="preserve"> </w:t>
            </w:r>
          </w:p>
        </w:tc>
        <w:tc>
          <w:tcPr>
            <w:tcW w:w="5387" w:type="dxa"/>
            <w:vAlign w:val="center"/>
          </w:tcPr>
          <w:p w:rsidR="00901EC3" w:rsidRDefault="00272ED2" w:rsidP="00272ED2">
            <w:pPr>
              <w:widowControl/>
              <w:tabs>
                <w:tab w:val="left" w:pos="851"/>
                <w:tab w:val="left" w:pos="993"/>
              </w:tabs>
              <w:spacing w:before="40" w:after="40"/>
              <w:jc w:val="both"/>
              <w:rPr>
                <w:rFonts w:ascii="Times New Roman" w:hAnsi="Times New Roman" w:cs="Times New Roman"/>
                <w:sz w:val="24"/>
              </w:rPr>
            </w:pPr>
            <w:r>
              <w:rPr>
                <w:rFonts w:ascii="Times New Roman" w:hAnsi="Times New Roman" w:cs="Times New Roman"/>
                <w:sz w:val="24"/>
                <w:lang w:val="en-US"/>
              </w:rPr>
              <w:t xml:space="preserve">- </w:t>
            </w:r>
            <w:r w:rsidRPr="00272ED2">
              <w:rPr>
                <w:rFonts w:ascii="Times New Roman" w:hAnsi="Times New Roman" w:cs="Times New Roman"/>
                <w:sz w:val="24"/>
              </w:rPr>
              <w:t>G</w:t>
            </w:r>
            <w:r w:rsidRPr="00272ED2">
              <w:rPr>
                <w:rFonts w:ascii="Times New Roman" w:hAnsi="Times New Roman" w:cs="Times New Roman"/>
                <w:sz w:val="24"/>
              </w:rPr>
              <w:t xml:space="preserve">iấy được sử dụng trong các máy in nhiệt như in hóa đơn, </w:t>
            </w:r>
            <w:r w:rsidRPr="00272ED2">
              <w:rPr>
                <w:rFonts w:ascii="Times New Roman" w:hAnsi="Times New Roman" w:cs="Times New Roman"/>
                <w:sz w:val="24"/>
              </w:rPr>
              <w:t>tem</w:t>
            </w:r>
            <w:r w:rsidRPr="00272ED2">
              <w:rPr>
                <w:rFonts w:ascii="Times New Roman" w:hAnsi="Times New Roman" w:cs="Times New Roman"/>
                <w:sz w:val="24"/>
              </w:rPr>
              <w:t>,</w:t>
            </w:r>
            <w:r w:rsidRPr="00272ED2">
              <w:rPr>
                <w:rFonts w:ascii="Times New Roman" w:hAnsi="Times New Roman" w:cs="Times New Roman"/>
                <w:sz w:val="24"/>
              </w:rPr>
              <w:t>…</w:t>
            </w:r>
          </w:p>
          <w:p w:rsidR="00272ED2" w:rsidRPr="00272ED2" w:rsidRDefault="00272ED2" w:rsidP="00272ED2">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sz w:val="24"/>
                <w:lang w:val="en-US"/>
              </w:rPr>
              <w:t>-</w:t>
            </w:r>
            <w:r>
              <w:rPr>
                <w:rFonts w:cs="Arial"/>
                <w:color w:val="333333"/>
                <w:sz w:val="27"/>
                <w:szCs w:val="27"/>
                <w:shd w:val="clear" w:color="auto" w:fill="FFFFFF"/>
              </w:rPr>
              <w:t xml:space="preserve"> </w:t>
            </w:r>
            <w:r w:rsidRPr="00272ED2">
              <w:rPr>
                <w:rFonts w:ascii="Times New Roman" w:hAnsi="Times New Roman" w:cs="Times New Roman"/>
                <w:sz w:val="24"/>
              </w:rPr>
              <w:t xml:space="preserve">Kích thước: </w:t>
            </w:r>
            <w:r w:rsidRPr="00272ED2">
              <w:rPr>
                <w:rFonts w:ascii="Times New Roman" w:hAnsi="Times New Roman" w:cs="Times New Roman"/>
                <w:sz w:val="24"/>
              </w:rPr>
              <w:t>khổ rộng 80mm</w:t>
            </w:r>
            <w:r>
              <w:rPr>
                <w:rFonts w:ascii="Times New Roman" w:hAnsi="Times New Roman" w:cs="Times New Roman"/>
                <w:sz w:val="24"/>
                <w:lang w:val="en-US"/>
              </w:rPr>
              <w:t>.</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Cuộn</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1.000</w:t>
            </w:r>
          </w:p>
        </w:tc>
      </w:tr>
      <w:tr w:rsidR="00901EC3" w:rsidRPr="000F061D" w:rsidTr="00100749">
        <w:trPr>
          <w:trHeight w:val="373"/>
        </w:trPr>
        <w:tc>
          <w:tcPr>
            <w:tcW w:w="425" w:type="dxa"/>
            <w:noWrap/>
            <w:vAlign w:val="center"/>
            <w:hideMark/>
          </w:tcPr>
          <w:p w:rsidR="00901EC3" w:rsidRPr="001A08AF" w:rsidRDefault="001A08AF" w:rsidP="00901EC3">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6</w:t>
            </w:r>
          </w:p>
        </w:tc>
        <w:tc>
          <w:tcPr>
            <w:tcW w:w="1985" w:type="dxa"/>
            <w:noWrap/>
            <w:vAlign w:val="center"/>
            <w:hideMark/>
          </w:tcPr>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Giấy </w:t>
            </w:r>
            <w:r w:rsidRPr="000F061D">
              <w:rPr>
                <w:rFonts w:ascii="Times New Roman" w:hAnsi="Times New Roman" w:cs="Times New Roman"/>
                <w:bCs/>
                <w:color w:val="auto"/>
                <w:sz w:val="24"/>
                <w:lang w:val="en-US" w:eastAsia="en-US"/>
              </w:rPr>
              <w:t xml:space="preserve">note 3x2 </w:t>
            </w:r>
          </w:p>
        </w:tc>
        <w:tc>
          <w:tcPr>
            <w:tcW w:w="5387" w:type="dxa"/>
            <w:vAlign w:val="center"/>
          </w:tcPr>
          <w:p w:rsidR="00901EC3" w:rsidRPr="000F061D" w:rsidRDefault="00272ED2" w:rsidP="00901EC3">
            <w:pPr>
              <w:widowControl/>
              <w:tabs>
                <w:tab w:val="left" w:pos="851"/>
                <w:tab w:val="left" w:pos="993"/>
              </w:tabs>
              <w:spacing w:before="40" w:after="40"/>
              <w:jc w:val="both"/>
              <w:rPr>
                <w:rFonts w:ascii="Times New Roman" w:hAnsi="Times New Roman" w:cs="Times New Roman"/>
                <w:sz w:val="24"/>
              </w:rPr>
            </w:pPr>
            <w:r>
              <w:rPr>
                <w:rFonts w:ascii="Times New Roman" w:hAnsi="Times New Roman" w:cs="Times New Roman"/>
                <w:sz w:val="24"/>
                <w:lang w:val="en-US"/>
              </w:rPr>
              <w:t xml:space="preserve">- </w:t>
            </w:r>
            <w:r w:rsidR="00901EC3" w:rsidRPr="000F061D">
              <w:rPr>
                <w:rFonts w:ascii="Times New Roman" w:hAnsi="Times New Roman" w:cs="Times New Roman"/>
                <w:sz w:val="24"/>
              </w:rPr>
              <w:t xml:space="preserve">Giấy màu vàng nổi bật, </w:t>
            </w:r>
            <w:r w:rsidR="00901EC3" w:rsidRPr="000F061D">
              <w:rPr>
                <w:rFonts w:ascii="Times New Roman" w:hAnsi="Times New Roman" w:cs="Times New Roman"/>
                <w:sz w:val="24"/>
                <w:lang w:val="en-US"/>
              </w:rPr>
              <w:t>bề mặt nhẵn, độ dính tốt</w:t>
            </w:r>
            <w:r w:rsidR="00901EC3" w:rsidRPr="000F061D">
              <w:rPr>
                <w:rFonts w:ascii="Times New Roman" w:hAnsi="Times New Roman" w:cs="Times New Roman"/>
                <w:sz w:val="24"/>
              </w:rPr>
              <w:t xml:space="preserve">. </w:t>
            </w:r>
          </w:p>
          <w:p w:rsidR="00901EC3" w:rsidRPr="000F061D" w:rsidRDefault="00272ED2" w:rsidP="00901EC3">
            <w:pPr>
              <w:widowControl/>
              <w:tabs>
                <w:tab w:val="left" w:pos="851"/>
                <w:tab w:val="left" w:pos="993"/>
              </w:tabs>
              <w:spacing w:before="40" w:after="40"/>
              <w:jc w:val="both"/>
              <w:rPr>
                <w:rFonts w:ascii="Times New Roman" w:hAnsi="Times New Roman" w:cs="Times New Roman"/>
                <w:sz w:val="24"/>
              </w:rPr>
            </w:pPr>
            <w:r>
              <w:rPr>
                <w:rFonts w:ascii="Times New Roman" w:hAnsi="Times New Roman" w:cs="Times New Roman"/>
                <w:sz w:val="24"/>
                <w:lang w:val="en-US"/>
              </w:rPr>
              <w:t xml:space="preserve">- </w:t>
            </w:r>
            <w:r w:rsidR="00901EC3" w:rsidRPr="000F061D">
              <w:rPr>
                <w:rFonts w:ascii="Times New Roman" w:hAnsi="Times New Roman" w:cs="Times New Roman"/>
                <w:sz w:val="24"/>
              </w:rPr>
              <w:t>Kích thước: 7,6</w:t>
            </w:r>
            <w:r w:rsidR="00901EC3">
              <w:rPr>
                <w:rFonts w:ascii="Times New Roman" w:hAnsi="Times New Roman" w:cs="Times New Roman"/>
                <w:sz w:val="24"/>
                <w:lang w:val="en-US"/>
              </w:rPr>
              <w:t xml:space="preserve"> </w:t>
            </w:r>
            <w:r w:rsidR="00901EC3" w:rsidRPr="000F061D">
              <w:rPr>
                <w:rFonts w:ascii="Times New Roman" w:hAnsi="Times New Roman" w:cs="Times New Roman"/>
                <w:sz w:val="24"/>
              </w:rPr>
              <w:t>x 5,1cm</w:t>
            </w:r>
            <w:r w:rsidR="00901EC3">
              <w:rPr>
                <w:rFonts w:ascii="Times New Roman" w:hAnsi="Times New Roman" w:cs="Times New Roman"/>
                <w:sz w:val="24"/>
                <w:lang w:val="en-US"/>
              </w:rPr>
              <w:t xml:space="preserve"> (</w:t>
            </w:r>
            <w:r w:rsidR="00901EC3" w:rsidRPr="00CB5234">
              <w:rPr>
                <w:rFonts w:ascii="Times New Roman" w:hAnsi="Times New Roman" w:cs="Times New Roman"/>
                <w:sz w:val="24"/>
                <w:shd w:val="clear" w:color="auto" w:fill="FFFFFF"/>
              </w:rPr>
              <w:t xml:space="preserve">± </w:t>
            </w:r>
            <w:r w:rsidR="00901EC3">
              <w:rPr>
                <w:rFonts w:ascii="Times New Roman" w:hAnsi="Times New Roman" w:cs="Times New Roman"/>
                <w:sz w:val="24"/>
                <w:shd w:val="clear" w:color="auto" w:fill="FFFFFF"/>
                <w:lang w:val="en-US"/>
              </w:rPr>
              <w:t>1cm</w:t>
            </w:r>
            <w:r w:rsidR="00901EC3">
              <w:rPr>
                <w:rFonts w:ascii="Times New Roman" w:hAnsi="Times New Roman" w:cs="Times New Roman"/>
                <w:sz w:val="24"/>
                <w:lang w:val="en-US"/>
              </w:rPr>
              <w:t>)</w:t>
            </w:r>
            <w:r w:rsidR="00901EC3" w:rsidRPr="000F061D">
              <w:rPr>
                <w:rFonts w:ascii="Times New Roman" w:hAnsi="Times New Roman" w:cs="Times New Roman"/>
                <w:sz w:val="24"/>
              </w:rPr>
              <w:t>.</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Quy cách: 100 tờ/</w:t>
            </w:r>
            <w:r w:rsidRPr="000F061D">
              <w:rPr>
                <w:rFonts w:ascii="Times New Roman" w:hAnsi="Times New Roman" w:cs="Times New Roman"/>
                <w:bCs/>
                <w:color w:val="auto"/>
                <w:sz w:val="24"/>
                <w:lang w:val="en-US" w:eastAsia="en-US"/>
              </w:rPr>
              <w:t>tập</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Tập</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Pr>
                <w:rFonts w:ascii="Times New Roman" w:hAnsi="Times New Roman" w:cs="Times New Roman"/>
                <w:bCs/>
                <w:color w:val="auto"/>
                <w:sz w:val="24"/>
                <w:lang w:val="en-US" w:eastAsia="en-US"/>
              </w:rPr>
              <w:t>5</w:t>
            </w:r>
            <w:r w:rsidRPr="000F061D">
              <w:rPr>
                <w:rFonts w:ascii="Times New Roman" w:hAnsi="Times New Roman" w:cs="Times New Roman"/>
                <w:bCs/>
                <w:color w:val="auto"/>
                <w:sz w:val="24"/>
                <w:lang w:eastAsia="en-US"/>
              </w:rPr>
              <w:t>00</w:t>
            </w:r>
          </w:p>
        </w:tc>
      </w:tr>
      <w:tr w:rsidR="00901EC3" w:rsidRPr="000F061D" w:rsidTr="00100749">
        <w:trPr>
          <w:trHeight w:val="373"/>
        </w:trPr>
        <w:tc>
          <w:tcPr>
            <w:tcW w:w="425"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7</w:t>
            </w:r>
          </w:p>
        </w:tc>
        <w:tc>
          <w:tcPr>
            <w:tcW w:w="1985" w:type="dxa"/>
            <w:noWrap/>
            <w:vAlign w:val="center"/>
            <w:hideMark/>
          </w:tcPr>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Pr>
                <w:rFonts w:ascii="Times New Roman" w:hAnsi="Times New Roman" w:cs="Times New Roman"/>
                <w:bCs/>
                <w:color w:val="auto"/>
                <w:sz w:val="24"/>
                <w:lang w:val="en-US" w:eastAsia="en-US"/>
              </w:rPr>
              <w:t>Khăn g</w:t>
            </w:r>
            <w:r>
              <w:rPr>
                <w:rFonts w:ascii="Times New Roman" w:hAnsi="Times New Roman" w:cs="Times New Roman"/>
                <w:bCs/>
                <w:color w:val="auto"/>
                <w:sz w:val="24"/>
                <w:lang w:eastAsia="en-US"/>
              </w:rPr>
              <w:t>iấy</w:t>
            </w:r>
            <w:r w:rsidRPr="000F061D">
              <w:rPr>
                <w:rFonts w:ascii="Times New Roman" w:hAnsi="Times New Roman" w:cs="Times New Roman"/>
                <w:bCs/>
                <w:color w:val="auto"/>
                <w:sz w:val="24"/>
                <w:lang w:eastAsia="en-US"/>
              </w:rPr>
              <w:t xml:space="preserve"> vuông </w:t>
            </w:r>
          </w:p>
        </w:tc>
        <w:tc>
          <w:tcPr>
            <w:tcW w:w="5387" w:type="dxa"/>
            <w:vAlign w:val="center"/>
          </w:tcPr>
          <w:p w:rsidR="00901EC3" w:rsidRPr="00574F84"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574F84">
              <w:rPr>
                <w:rFonts w:ascii="Times New Roman" w:hAnsi="Times New Roman" w:cs="Times New Roman"/>
                <w:bCs/>
                <w:color w:val="auto"/>
                <w:sz w:val="24"/>
                <w:lang w:eastAsia="en-US"/>
              </w:rPr>
              <w:t>- Chất liệu: Bột giấy tái sinh</w:t>
            </w:r>
          </w:p>
          <w:p w:rsidR="00901EC3" w:rsidRPr="00D607B5"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574F84">
              <w:rPr>
                <w:rFonts w:ascii="Times New Roman" w:hAnsi="Times New Roman" w:cs="Times New Roman"/>
                <w:bCs/>
                <w:color w:val="auto"/>
                <w:sz w:val="24"/>
                <w:lang w:eastAsia="en-US"/>
              </w:rPr>
              <w:t>- Đặc tính: Giấy dai</w:t>
            </w:r>
            <w:r>
              <w:rPr>
                <w:rFonts w:ascii="Times New Roman" w:hAnsi="Times New Roman" w:cs="Times New Roman"/>
                <w:bCs/>
                <w:color w:val="auto"/>
                <w:sz w:val="24"/>
                <w:lang w:val="en-US" w:eastAsia="en-US"/>
              </w:rPr>
              <w:t>, khó rách, thấm hút nhanh</w:t>
            </w:r>
            <w:r w:rsidRPr="00574F84">
              <w:rPr>
                <w:rFonts w:ascii="Times New Roman" w:hAnsi="Times New Roman" w:cs="Times New Roman"/>
                <w:bCs/>
                <w:color w:val="auto"/>
                <w:sz w:val="24"/>
                <w:lang w:eastAsia="en-US"/>
              </w:rPr>
              <w:t xml:space="preserve"> </w:t>
            </w:r>
            <w:r>
              <w:rPr>
                <w:rFonts w:ascii="Times New Roman" w:hAnsi="Times New Roman" w:cs="Times New Roman"/>
                <w:bCs/>
                <w:color w:val="auto"/>
                <w:sz w:val="24"/>
                <w:lang w:val="en-US" w:eastAsia="en-US"/>
              </w:rPr>
              <w:t>khi sử dụng.</w:t>
            </w:r>
          </w:p>
          <w:p w:rsidR="00901EC3" w:rsidRPr="00574F84"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Pr>
                <w:rFonts w:ascii="Times New Roman" w:hAnsi="Times New Roman" w:cs="Times New Roman"/>
                <w:bCs/>
                <w:color w:val="auto"/>
                <w:sz w:val="24"/>
                <w:lang w:eastAsia="en-US"/>
              </w:rPr>
              <w:t>- Số lớp: 2 lớp</w:t>
            </w:r>
          </w:p>
          <w:p w:rsidR="00901EC3"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574F84">
              <w:rPr>
                <w:rFonts w:ascii="Times New Roman" w:hAnsi="Times New Roman" w:cs="Times New Roman"/>
                <w:bCs/>
                <w:color w:val="auto"/>
                <w:sz w:val="24"/>
                <w:lang w:eastAsia="en-US"/>
              </w:rPr>
              <w:t>- Khổ giấy: 22</w:t>
            </w:r>
            <w:r>
              <w:rPr>
                <w:rFonts w:ascii="Times New Roman" w:hAnsi="Times New Roman" w:cs="Times New Roman"/>
                <w:bCs/>
                <w:color w:val="auto"/>
                <w:sz w:val="24"/>
                <w:lang w:val="en-US" w:eastAsia="en-US"/>
              </w:rPr>
              <w:t>,</w:t>
            </w:r>
            <w:r w:rsidRPr="00574F84">
              <w:rPr>
                <w:rFonts w:ascii="Times New Roman" w:hAnsi="Times New Roman" w:cs="Times New Roman"/>
                <w:bCs/>
                <w:color w:val="auto"/>
                <w:sz w:val="24"/>
                <w:lang w:eastAsia="en-US"/>
              </w:rPr>
              <w:t>8cm x 20</w:t>
            </w:r>
            <w:r>
              <w:rPr>
                <w:rFonts w:ascii="Times New Roman" w:hAnsi="Times New Roman" w:cs="Times New Roman"/>
                <w:bCs/>
                <w:color w:val="auto"/>
                <w:sz w:val="24"/>
                <w:lang w:val="en-US" w:eastAsia="en-US"/>
              </w:rPr>
              <w:t xml:space="preserve"> </w:t>
            </w:r>
            <w:r w:rsidRPr="00574F84">
              <w:rPr>
                <w:rFonts w:ascii="Times New Roman" w:hAnsi="Times New Roman" w:cs="Times New Roman"/>
                <w:bCs/>
                <w:color w:val="auto"/>
                <w:sz w:val="24"/>
                <w:lang w:eastAsia="en-US"/>
              </w:rPr>
              <w:t>cm</w:t>
            </w:r>
          </w:p>
          <w:p w:rsidR="00901EC3" w:rsidRPr="00574F84"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eastAsia="en-US"/>
              </w:rPr>
              <w:t>- Đóng gói: 100 tờ</w:t>
            </w:r>
            <w:r>
              <w:rPr>
                <w:rFonts w:ascii="Times New Roman" w:hAnsi="Times New Roman" w:cs="Times New Roman"/>
                <w:bCs/>
                <w:color w:val="auto"/>
                <w:sz w:val="24"/>
                <w:lang w:eastAsia="en-US"/>
              </w:rPr>
              <w:t>/</w:t>
            </w:r>
            <w:r>
              <w:rPr>
                <w:rFonts w:ascii="Times New Roman" w:hAnsi="Times New Roman" w:cs="Times New Roman"/>
                <w:bCs/>
                <w:color w:val="auto"/>
                <w:sz w:val="24"/>
                <w:lang w:val="en-US" w:eastAsia="en-US"/>
              </w:rPr>
              <w:t>tập</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Tập</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2</w:t>
            </w:r>
            <w:r w:rsidRPr="000F061D">
              <w:rPr>
                <w:rFonts w:ascii="Times New Roman" w:hAnsi="Times New Roman" w:cs="Times New Roman"/>
                <w:bCs/>
                <w:color w:val="auto"/>
                <w:sz w:val="24"/>
                <w:lang w:val="en-US" w:eastAsia="en-US"/>
              </w:rPr>
              <w:t>.</w:t>
            </w:r>
            <w:r w:rsidRPr="000F061D">
              <w:rPr>
                <w:rFonts w:ascii="Times New Roman" w:hAnsi="Times New Roman" w:cs="Times New Roman"/>
                <w:bCs/>
                <w:color w:val="auto"/>
                <w:sz w:val="24"/>
                <w:lang w:eastAsia="en-US"/>
              </w:rPr>
              <w:t>000</w:t>
            </w:r>
          </w:p>
        </w:tc>
      </w:tr>
      <w:tr w:rsidR="00901EC3" w:rsidRPr="000F061D" w:rsidTr="00100749">
        <w:trPr>
          <w:trHeight w:val="373"/>
        </w:trPr>
        <w:tc>
          <w:tcPr>
            <w:tcW w:w="425"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8</w:t>
            </w:r>
          </w:p>
        </w:tc>
        <w:tc>
          <w:tcPr>
            <w:tcW w:w="1985" w:type="dxa"/>
            <w:noWrap/>
            <w:vAlign w:val="center"/>
            <w:hideMark/>
          </w:tcPr>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Giấy </w:t>
            </w:r>
            <w:r>
              <w:rPr>
                <w:rFonts w:ascii="Times New Roman" w:hAnsi="Times New Roman" w:cs="Times New Roman"/>
                <w:bCs/>
                <w:color w:val="auto"/>
                <w:sz w:val="24"/>
                <w:lang w:val="en-US" w:eastAsia="en-US"/>
              </w:rPr>
              <w:t>v</w:t>
            </w:r>
            <w:r w:rsidRPr="000F061D">
              <w:rPr>
                <w:rFonts w:ascii="Times New Roman" w:hAnsi="Times New Roman" w:cs="Times New Roman"/>
                <w:bCs/>
                <w:color w:val="auto"/>
                <w:sz w:val="24"/>
                <w:lang w:eastAsia="en-US"/>
              </w:rPr>
              <w:t xml:space="preserve">ệ sinh </w:t>
            </w:r>
            <w:r>
              <w:rPr>
                <w:rFonts w:ascii="Times New Roman" w:hAnsi="Times New Roman" w:cs="Times New Roman"/>
                <w:bCs/>
                <w:color w:val="auto"/>
                <w:sz w:val="24"/>
                <w:lang w:val="en-US" w:eastAsia="en-US"/>
              </w:rPr>
              <w:t xml:space="preserve">cuộn </w:t>
            </w:r>
            <w:r w:rsidRPr="000F061D">
              <w:rPr>
                <w:rFonts w:ascii="Times New Roman" w:hAnsi="Times New Roman" w:cs="Times New Roman"/>
                <w:bCs/>
                <w:color w:val="auto"/>
                <w:sz w:val="24"/>
                <w:lang w:eastAsia="en-US"/>
              </w:rPr>
              <w:t>700g</w:t>
            </w:r>
          </w:p>
        </w:tc>
        <w:tc>
          <w:tcPr>
            <w:tcW w:w="5387" w:type="dxa"/>
            <w:vAlign w:val="center"/>
          </w:tcPr>
          <w:p w:rsidR="00901EC3" w:rsidRPr="00574F84"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sidRPr="00574F84">
              <w:rPr>
                <w:rFonts w:ascii="Times New Roman" w:hAnsi="Times New Roman" w:cs="Times New Roman"/>
                <w:bCs/>
                <w:color w:val="auto"/>
                <w:sz w:val="24"/>
                <w:lang w:eastAsia="en-US"/>
              </w:rPr>
              <w:t xml:space="preserve">- Chất liệu: Bột giấy </w:t>
            </w:r>
            <w:r>
              <w:rPr>
                <w:rFonts w:ascii="Times New Roman" w:hAnsi="Times New Roman" w:cs="Times New Roman"/>
                <w:bCs/>
                <w:color w:val="auto"/>
                <w:sz w:val="24"/>
                <w:lang w:val="en-US" w:eastAsia="en-US"/>
              </w:rPr>
              <w:t>nguyên</w:t>
            </w:r>
            <w:r w:rsidRPr="00574F84">
              <w:rPr>
                <w:rFonts w:ascii="Times New Roman" w:hAnsi="Times New Roman" w:cs="Times New Roman"/>
                <w:bCs/>
                <w:color w:val="auto"/>
                <w:sz w:val="24"/>
                <w:lang w:eastAsia="en-US"/>
              </w:rPr>
              <w:t xml:space="preserve"> sinh</w:t>
            </w:r>
          </w:p>
          <w:p w:rsidR="00901EC3" w:rsidRPr="00D607B5"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574F84">
              <w:rPr>
                <w:rFonts w:ascii="Times New Roman" w:hAnsi="Times New Roman" w:cs="Times New Roman"/>
                <w:bCs/>
                <w:color w:val="auto"/>
                <w:sz w:val="24"/>
                <w:lang w:eastAsia="en-US"/>
              </w:rPr>
              <w:t>- Đặc tính: Giấy dai</w:t>
            </w:r>
            <w:r>
              <w:rPr>
                <w:rFonts w:ascii="Times New Roman" w:hAnsi="Times New Roman" w:cs="Times New Roman"/>
                <w:bCs/>
                <w:color w:val="auto"/>
                <w:sz w:val="24"/>
                <w:lang w:val="en-US" w:eastAsia="en-US"/>
              </w:rPr>
              <w:t>, khó rách, thấm hút nhanh</w:t>
            </w:r>
            <w:r w:rsidRPr="00574F84">
              <w:rPr>
                <w:rFonts w:ascii="Times New Roman" w:hAnsi="Times New Roman" w:cs="Times New Roman"/>
                <w:bCs/>
                <w:color w:val="auto"/>
                <w:sz w:val="24"/>
                <w:lang w:eastAsia="en-US"/>
              </w:rPr>
              <w:t xml:space="preserve"> </w:t>
            </w:r>
            <w:r>
              <w:rPr>
                <w:rFonts w:ascii="Times New Roman" w:hAnsi="Times New Roman" w:cs="Times New Roman"/>
                <w:bCs/>
                <w:color w:val="auto"/>
                <w:sz w:val="24"/>
                <w:lang w:val="en-US" w:eastAsia="en-US"/>
              </w:rPr>
              <w:t>khi sử dụng.</w:t>
            </w:r>
          </w:p>
          <w:p w:rsidR="00901EC3" w:rsidRPr="00574F84"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Pr>
                <w:rFonts w:ascii="Times New Roman" w:hAnsi="Times New Roman" w:cs="Times New Roman"/>
                <w:bCs/>
                <w:color w:val="auto"/>
                <w:sz w:val="24"/>
                <w:lang w:eastAsia="en-US"/>
              </w:rPr>
              <w:t>- Số lớp: 2 lớp</w:t>
            </w:r>
          </w:p>
          <w:p w:rsidR="00901EC3" w:rsidRPr="00CB5234" w:rsidRDefault="00901EC3" w:rsidP="00901EC3">
            <w:pPr>
              <w:widowControl/>
              <w:tabs>
                <w:tab w:val="left" w:pos="851"/>
                <w:tab w:val="left" w:pos="993"/>
              </w:tabs>
              <w:spacing w:before="40" w:after="40"/>
              <w:jc w:val="both"/>
              <w:rPr>
                <w:rFonts w:ascii="Times New Roman" w:hAnsi="Times New Roman" w:cs="Times New Roman"/>
                <w:bCs/>
                <w:color w:val="auto"/>
                <w:sz w:val="24"/>
                <w:lang w:val="en-US" w:eastAsia="en-US"/>
              </w:rPr>
            </w:pPr>
            <w:r w:rsidRPr="00574F84">
              <w:rPr>
                <w:rFonts w:ascii="Times New Roman" w:hAnsi="Times New Roman" w:cs="Times New Roman"/>
                <w:bCs/>
                <w:color w:val="auto"/>
                <w:sz w:val="24"/>
                <w:lang w:eastAsia="en-US"/>
              </w:rPr>
              <w:t xml:space="preserve">- </w:t>
            </w:r>
            <w:r>
              <w:rPr>
                <w:rFonts w:ascii="Times New Roman" w:hAnsi="Times New Roman" w:cs="Times New Roman"/>
                <w:bCs/>
                <w:color w:val="auto"/>
                <w:sz w:val="24"/>
                <w:lang w:val="en-US" w:eastAsia="en-US"/>
              </w:rPr>
              <w:t xml:space="preserve">Định lượng: </w:t>
            </w:r>
            <w:r w:rsidRPr="00CB5234">
              <w:rPr>
                <w:rFonts w:ascii="Times New Roman" w:hAnsi="Times New Roman" w:cs="Times New Roman"/>
                <w:sz w:val="24"/>
                <w:shd w:val="clear" w:color="auto" w:fill="FFFFFF"/>
              </w:rPr>
              <w:t>13 ± 2g/m²</w:t>
            </w:r>
          </w:p>
          <w:p w:rsidR="00901EC3" w:rsidRPr="000F061D" w:rsidRDefault="00901EC3" w:rsidP="00901EC3">
            <w:pPr>
              <w:widowControl/>
              <w:tabs>
                <w:tab w:val="left" w:pos="851"/>
                <w:tab w:val="left" w:pos="993"/>
              </w:tabs>
              <w:spacing w:before="40" w:after="40"/>
              <w:jc w:val="both"/>
              <w:rPr>
                <w:rFonts w:ascii="Times New Roman" w:hAnsi="Times New Roman" w:cs="Times New Roman"/>
                <w:bCs/>
                <w:color w:val="auto"/>
                <w:sz w:val="24"/>
                <w:lang w:eastAsia="en-US"/>
              </w:rPr>
            </w:pPr>
            <w:r>
              <w:rPr>
                <w:rFonts w:ascii="Times New Roman" w:hAnsi="Times New Roman" w:cs="Times New Roman"/>
                <w:bCs/>
                <w:color w:val="auto"/>
                <w:sz w:val="24"/>
                <w:lang w:eastAsia="en-US"/>
              </w:rPr>
              <w:t>- Đóng gói: 100 tờ/</w:t>
            </w:r>
            <w:r>
              <w:rPr>
                <w:rFonts w:ascii="Times New Roman" w:hAnsi="Times New Roman" w:cs="Times New Roman"/>
                <w:bCs/>
                <w:color w:val="auto"/>
                <w:sz w:val="24"/>
                <w:lang w:val="en-US" w:eastAsia="en-US"/>
              </w:rPr>
              <w:t>tập</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Cuộn</w:t>
            </w:r>
          </w:p>
        </w:tc>
        <w:tc>
          <w:tcPr>
            <w:tcW w:w="992" w:type="dxa"/>
            <w:noWrap/>
            <w:vAlign w:val="center"/>
            <w:hideMark/>
          </w:tcPr>
          <w:p w:rsidR="00901EC3" w:rsidRPr="000F061D" w:rsidRDefault="00901EC3" w:rsidP="00901EC3">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300</w:t>
            </w:r>
          </w:p>
        </w:tc>
      </w:tr>
      <w:tr w:rsidR="001A08AF" w:rsidRPr="000F061D" w:rsidTr="00100749">
        <w:trPr>
          <w:trHeight w:val="373"/>
        </w:trPr>
        <w:tc>
          <w:tcPr>
            <w:tcW w:w="425" w:type="dxa"/>
            <w:noWrap/>
            <w:vAlign w:val="center"/>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9</w:t>
            </w:r>
          </w:p>
        </w:tc>
        <w:tc>
          <w:tcPr>
            <w:tcW w:w="1985" w:type="dxa"/>
            <w:noWrap/>
            <w:vAlign w:val="center"/>
            <w:hideMark/>
          </w:tcPr>
          <w:p w:rsidR="001A08AF" w:rsidRPr="000F061D" w:rsidRDefault="001A08AF" w:rsidP="001A08AF">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Bút </w:t>
            </w:r>
            <w:r w:rsidRPr="000F061D">
              <w:rPr>
                <w:rFonts w:ascii="Times New Roman" w:hAnsi="Times New Roman" w:cs="Times New Roman"/>
                <w:bCs/>
                <w:color w:val="auto"/>
                <w:sz w:val="24"/>
                <w:lang w:val="en-US" w:eastAsia="en-US"/>
              </w:rPr>
              <w:t>bi 0.8mm</w:t>
            </w:r>
          </w:p>
        </w:tc>
        <w:tc>
          <w:tcPr>
            <w:tcW w:w="5387" w:type="dxa"/>
            <w:vAlign w:val="center"/>
          </w:tcPr>
          <w:p w:rsidR="001A08AF" w:rsidRPr="000F061D" w:rsidRDefault="001A08AF" w:rsidP="001A08AF">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xml:space="preserve">- </w:t>
            </w:r>
            <w:r w:rsidRPr="000F061D">
              <w:rPr>
                <w:rFonts w:ascii="Times New Roman" w:hAnsi="Times New Roman" w:cs="Times New Roman"/>
                <w:sz w:val="24"/>
                <w:lang w:val="en-US"/>
              </w:rPr>
              <w:t>Đ</w:t>
            </w:r>
            <w:r w:rsidRPr="000F061D">
              <w:rPr>
                <w:rFonts w:ascii="Times New Roman" w:hAnsi="Times New Roman" w:cs="Times New Roman"/>
                <w:sz w:val="24"/>
              </w:rPr>
              <w:t>ầu</w:t>
            </w:r>
            <w:r w:rsidRPr="000F061D">
              <w:rPr>
                <w:rFonts w:ascii="Times New Roman" w:hAnsi="Times New Roman" w:cs="Times New Roman"/>
                <w:sz w:val="24"/>
                <w:lang w:val="en-US"/>
              </w:rPr>
              <w:t xml:space="preserve"> bút</w:t>
            </w:r>
            <w:r w:rsidRPr="000F061D">
              <w:rPr>
                <w:rFonts w:ascii="Times New Roman" w:hAnsi="Times New Roman" w:cs="Times New Roman"/>
                <w:sz w:val="24"/>
              </w:rPr>
              <w:t xml:space="preserve"> bằng hợp kim</w:t>
            </w:r>
            <w:r w:rsidRPr="000F061D">
              <w:rPr>
                <w:rFonts w:ascii="Times New Roman" w:hAnsi="Times New Roman" w:cs="Times New Roman"/>
                <w:sz w:val="24"/>
                <w:lang w:val="en-US"/>
              </w:rPr>
              <w:t xml:space="preserve"> cao cấp</w:t>
            </w:r>
            <w:r w:rsidRPr="000F061D">
              <w:rPr>
                <w:rFonts w:ascii="Times New Roman" w:hAnsi="Times New Roman" w:cs="Times New Roman"/>
                <w:sz w:val="24"/>
              </w:rPr>
              <w:t>, nét 0</w:t>
            </w:r>
            <w:r w:rsidRPr="000F061D">
              <w:rPr>
                <w:rFonts w:ascii="Times New Roman" w:hAnsi="Times New Roman" w:cs="Times New Roman"/>
                <w:sz w:val="24"/>
                <w:lang w:val="en-US"/>
              </w:rPr>
              <w:t>,</w:t>
            </w:r>
            <w:r w:rsidRPr="000F061D">
              <w:rPr>
                <w:rFonts w:ascii="Times New Roman" w:hAnsi="Times New Roman" w:cs="Times New Roman"/>
                <w:sz w:val="24"/>
              </w:rPr>
              <w:t>8mm</w:t>
            </w:r>
          </w:p>
          <w:p w:rsidR="001A08AF" w:rsidRPr="000F061D" w:rsidRDefault="001A08AF" w:rsidP="001A08AF">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lang w:val="en-US"/>
              </w:rPr>
              <w:t xml:space="preserve">- Thân mảnh, </w:t>
            </w:r>
            <w:r w:rsidRPr="000F061D">
              <w:rPr>
                <w:rFonts w:ascii="Times New Roman" w:hAnsi="Times New Roman" w:cs="Times New Roman"/>
                <w:bCs/>
                <w:color w:val="auto"/>
                <w:sz w:val="24"/>
                <w:lang w:eastAsia="en-US"/>
              </w:rPr>
              <w:t>cơ chế bấm khế tiện dụng</w:t>
            </w:r>
            <w:r w:rsidRPr="000F061D">
              <w:rPr>
                <w:rFonts w:ascii="Times New Roman" w:hAnsi="Times New Roman" w:cs="Times New Roman"/>
                <w:sz w:val="24"/>
                <w:lang w:val="en-US"/>
              </w:rPr>
              <w:t xml:space="preserve">, có </w:t>
            </w:r>
            <w:r w:rsidRPr="000F061D">
              <w:rPr>
                <w:rFonts w:ascii="Times New Roman" w:hAnsi="Times New Roman" w:cs="Times New Roman"/>
                <w:sz w:val="24"/>
              </w:rPr>
              <w:t xml:space="preserve">thanh cài trên </w:t>
            </w:r>
            <w:r w:rsidRPr="000F061D">
              <w:rPr>
                <w:rFonts w:ascii="Times New Roman" w:hAnsi="Times New Roman" w:cs="Times New Roman"/>
                <w:sz w:val="24"/>
                <w:lang w:val="en-US"/>
              </w:rPr>
              <w:t>thân</w:t>
            </w:r>
            <w:r w:rsidRPr="000F061D">
              <w:rPr>
                <w:rFonts w:ascii="Times New Roman" w:hAnsi="Times New Roman" w:cs="Times New Roman"/>
                <w:sz w:val="24"/>
              </w:rPr>
              <w:t xml:space="preserve"> bút tiện lợi khi sử dụng.</w:t>
            </w:r>
          </w:p>
          <w:p w:rsidR="001A08AF" w:rsidRPr="000F061D" w:rsidRDefault="001A08AF" w:rsidP="001A08AF">
            <w:pPr>
              <w:widowControl/>
              <w:tabs>
                <w:tab w:val="left" w:pos="851"/>
                <w:tab w:val="left" w:pos="993"/>
              </w:tabs>
              <w:spacing w:before="40" w:after="40"/>
              <w:jc w:val="both"/>
              <w:rPr>
                <w:rFonts w:ascii="Times New Roman" w:hAnsi="Times New Roman" w:cs="Times New Roman"/>
                <w:sz w:val="24"/>
                <w:lang w:val="en-US"/>
              </w:rPr>
            </w:pPr>
            <w:r w:rsidRPr="000F061D">
              <w:rPr>
                <w:rFonts w:ascii="Times New Roman" w:hAnsi="Times New Roman" w:cs="Times New Roman"/>
                <w:bCs/>
                <w:color w:val="auto"/>
                <w:sz w:val="24"/>
                <w:lang w:eastAsia="en-US"/>
              </w:rPr>
              <w:t>- Thay ruột khi hết mực.</w:t>
            </w:r>
          </w:p>
          <w:p w:rsidR="001A08AF" w:rsidRPr="000F061D" w:rsidRDefault="001A08AF" w:rsidP="001A08AF">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sz w:val="24"/>
              </w:rPr>
              <w:t>- Màu sắc mực : Xanh</w:t>
            </w:r>
            <w:r w:rsidRPr="000F061D">
              <w:rPr>
                <w:rFonts w:ascii="Times New Roman" w:hAnsi="Times New Roman" w:cs="Times New Roman"/>
                <w:sz w:val="24"/>
                <w:lang w:val="en-US"/>
              </w:rPr>
              <w:t>, đỏ</w:t>
            </w:r>
            <w:r w:rsidRPr="000F061D">
              <w:rPr>
                <w:rFonts w:ascii="Times New Roman" w:hAnsi="Times New Roman" w:cs="Times New Roman"/>
                <w:bCs/>
                <w:color w:val="auto"/>
                <w:sz w:val="24"/>
                <w:lang w:val="en-US" w:eastAsia="en-US"/>
              </w:rPr>
              <w:t>.</w:t>
            </w:r>
          </w:p>
        </w:tc>
        <w:tc>
          <w:tcPr>
            <w:tcW w:w="992" w:type="dxa"/>
            <w:noWrap/>
            <w:vAlign w:val="center"/>
            <w:hideMark/>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Cái</w:t>
            </w:r>
          </w:p>
        </w:tc>
        <w:tc>
          <w:tcPr>
            <w:tcW w:w="992" w:type="dxa"/>
            <w:noWrap/>
            <w:vAlign w:val="center"/>
            <w:hideMark/>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800</w:t>
            </w:r>
          </w:p>
        </w:tc>
      </w:tr>
      <w:tr w:rsidR="001A08AF" w:rsidRPr="000F061D" w:rsidTr="00100749">
        <w:trPr>
          <w:trHeight w:val="373"/>
        </w:trPr>
        <w:tc>
          <w:tcPr>
            <w:tcW w:w="425" w:type="dxa"/>
            <w:noWrap/>
            <w:vAlign w:val="center"/>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10</w:t>
            </w:r>
          </w:p>
        </w:tc>
        <w:tc>
          <w:tcPr>
            <w:tcW w:w="1985" w:type="dxa"/>
            <w:noWrap/>
            <w:vAlign w:val="center"/>
            <w:hideMark/>
          </w:tcPr>
          <w:p w:rsidR="001A08AF" w:rsidRPr="000F061D" w:rsidRDefault="001A08AF" w:rsidP="001A08AF">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Bút</w:t>
            </w:r>
            <w:r w:rsidRPr="000F061D">
              <w:rPr>
                <w:rFonts w:ascii="Times New Roman" w:hAnsi="Times New Roman" w:cs="Times New Roman"/>
                <w:bCs/>
                <w:color w:val="auto"/>
                <w:sz w:val="24"/>
                <w:lang w:val="en-US" w:eastAsia="en-US"/>
              </w:rPr>
              <w:t xml:space="preserve"> bi</w:t>
            </w:r>
            <w:r w:rsidRPr="000F061D">
              <w:rPr>
                <w:rFonts w:ascii="Times New Roman" w:hAnsi="Times New Roman" w:cs="Times New Roman"/>
                <w:bCs/>
                <w:color w:val="auto"/>
                <w:sz w:val="24"/>
                <w:lang w:eastAsia="en-US"/>
              </w:rPr>
              <w:t xml:space="preserve"> </w:t>
            </w:r>
            <w:r w:rsidRPr="000F061D">
              <w:rPr>
                <w:rFonts w:ascii="Times New Roman" w:hAnsi="Times New Roman" w:cs="Times New Roman"/>
                <w:bCs/>
                <w:color w:val="auto"/>
                <w:sz w:val="24"/>
                <w:lang w:val="en-US" w:eastAsia="en-US"/>
              </w:rPr>
              <w:t>1.0mm</w:t>
            </w:r>
          </w:p>
        </w:tc>
        <w:tc>
          <w:tcPr>
            <w:tcW w:w="5387" w:type="dxa"/>
            <w:vAlign w:val="center"/>
          </w:tcPr>
          <w:p w:rsidR="001A08AF" w:rsidRPr="000F061D" w:rsidRDefault="001A08AF" w:rsidP="001A08AF">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xml:space="preserve">- </w:t>
            </w:r>
            <w:r w:rsidRPr="000F061D">
              <w:rPr>
                <w:rFonts w:ascii="Times New Roman" w:hAnsi="Times New Roman" w:cs="Times New Roman"/>
                <w:sz w:val="24"/>
                <w:lang w:val="en-US"/>
              </w:rPr>
              <w:t>Đ</w:t>
            </w:r>
            <w:r w:rsidRPr="000F061D">
              <w:rPr>
                <w:rFonts w:ascii="Times New Roman" w:hAnsi="Times New Roman" w:cs="Times New Roman"/>
                <w:sz w:val="24"/>
              </w:rPr>
              <w:t>ầu</w:t>
            </w:r>
            <w:r w:rsidRPr="000F061D">
              <w:rPr>
                <w:rFonts w:ascii="Times New Roman" w:hAnsi="Times New Roman" w:cs="Times New Roman"/>
                <w:sz w:val="24"/>
                <w:lang w:val="en-US"/>
              </w:rPr>
              <w:t xml:space="preserve"> bút</w:t>
            </w:r>
            <w:r w:rsidRPr="000F061D">
              <w:rPr>
                <w:rFonts w:ascii="Times New Roman" w:hAnsi="Times New Roman" w:cs="Times New Roman"/>
                <w:sz w:val="24"/>
              </w:rPr>
              <w:t xml:space="preserve"> bằng hợp kim</w:t>
            </w:r>
            <w:r w:rsidRPr="000F061D">
              <w:rPr>
                <w:rFonts w:ascii="Times New Roman" w:hAnsi="Times New Roman" w:cs="Times New Roman"/>
                <w:sz w:val="24"/>
                <w:lang w:val="en-US"/>
              </w:rPr>
              <w:t xml:space="preserve"> cao cấp</w:t>
            </w:r>
            <w:r w:rsidRPr="000F061D">
              <w:rPr>
                <w:rFonts w:ascii="Times New Roman" w:hAnsi="Times New Roman" w:cs="Times New Roman"/>
                <w:sz w:val="24"/>
              </w:rPr>
              <w:t>, nét 1mm</w:t>
            </w:r>
          </w:p>
          <w:p w:rsidR="001A08AF" w:rsidRPr="000F061D" w:rsidRDefault="001A08AF" w:rsidP="001A08AF">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lang w:val="en-US"/>
              </w:rPr>
              <w:t xml:space="preserve">- Thân mảnh, </w:t>
            </w:r>
            <w:r w:rsidRPr="000F061D">
              <w:rPr>
                <w:rFonts w:ascii="Times New Roman" w:hAnsi="Times New Roman" w:cs="Times New Roman"/>
                <w:bCs/>
                <w:color w:val="auto"/>
                <w:sz w:val="24"/>
                <w:lang w:eastAsia="en-US"/>
              </w:rPr>
              <w:t>cơ chế bấm khế tiện dụng</w:t>
            </w:r>
            <w:r w:rsidRPr="000F061D">
              <w:rPr>
                <w:rFonts w:ascii="Times New Roman" w:hAnsi="Times New Roman" w:cs="Times New Roman"/>
                <w:sz w:val="24"/>
                <w:lang w:val="en-US"/>
              </w:rPr>
              <w:t xml:space="preserve">, có </w:t>
            </w:r>
            <w:r w:rsidRPr="000F061D">
              <w:rPr>
                <w:rFonts w:ascii="Times New Roman" w:hAnsi="Times New Roman" w:cs="Times New Roman"/>
                <w:sz w:val="24"/>
              </w:rPr>
              <w:t xml:space="preserve">thanh cài trên </w:t>
            </w:r>
            <w:r w:rsidRPr="000F061D">
              <w:rPr>
                <w:rFonts w:ascii="Times New Roman" w:hAnsi="Times New Roman" w:cs="Times New Roman"/>
                <w:sz w:val="24"/>
                <w:lang w:val="en-US"/>
              </w:rPr>
              <w:t>thân</w:t>
            </w:r>
            <w:r w:rsidRPr="000F061D">
              <w:rPr>
                <w:rFonts w:ascii="Times New Roman" w:hAnsi="Times New Roman" w:cs="Times New Roman"/>
                <w:sz w:val="24"/>
              </w:rPr>
              <w:t xml:space="preserve"> bút tiện lợi khi sử dụng.</w:t>
            </w:r>
          </w:p>
          <w:p w:rsidR="001A08AF" w:rsidRPr="000F061D" w:rsidRDefault="001A08AF" w:rsidP="001A08AF">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xml:space="preserve"> - Đầu bút bi bằng hợp kim, nét 1.0mm </w:t>
            </w:r>
          </w:p>
          <w:p w:rsidR="001A08AF" w:rsidRPr="000F061D" w:rsidRDefault="001A08AF" w:rsidP="001A08AF">
            <w:pPr>
              <w:widowControl/>
              <w:tabs>
                <w:tab w:val="left" w:pos="851"/>
                <w:tab w:val="left" w:pos="993"/>
              </w:tabs>
              <w:spacing w:before="40" w:after="40"/>
              <w:jc w:val="both"/>
              <w:rPr>
                <w:rFonts w:ascii="Times New Roman" w:hAnsi="Times New Roman" w:cs="Times New Roman"/>
                <w:sz w:val="24"/>
                <w:lang w:val="en-US"/>
              </w:rPr>
            </w:pPr>
            <w:r w:rsidRPr="000F061D">
              <w:rPr>
                <w:rFonts w:ascii="Times New Roman" w:hAnsi="Times New Roman" w:cs="Times New Roman"/>
                <w:bCs/>
                <w:color w:val="auto"/>
                <w:sz w:val="24"/>
                <w:lang w:eastAsia="en-US"/>
              </w:rPr>
              <w:t>- Thay ruột khi hết mực.</w:t>
            </w:r>
          </w:p>
          <w:p w:rsidR="001A08AF" w:rsidRPr="000F061D" w:rsidRDefault="001A08AF" w:rsidP="001A08AF">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sz w:val="24"/>
              </w:rPr>
              <w:t>- Màu sắc mực : Xanh</w:t>
            </w:r>
          </w:p>
        </w:tc>
        <w:tc>
          <w:tcPr>
            <w:tcW w:w="992" w:type="dxa"/>
            <w:noWrap/>
            <w:vAlign w:val="center"/>
            <w:hideMark/>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Cái</w:t>
            </w:r>
          </w:p>
        </w:tc>
        <w:tc>
          <w:tcPr>
            <w:tcW w:w="992" w:type="dxa"/>
            <w:noWrap/>
            <w:vAlign w:val="center"/>
            <w:hideMark/>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50</w:t>
            </w:r>
          </w:p>
        </w:tc>
      </w:tr>
      <w:tr w:rsidR="001A08AF" w:rsidRPr="000F061D" w:rsidTr="00100749">
        <w:trPr>
          <w:trHeight w:val="373"/>
        </w:trPr>
        <w:tc>
          <w:tcPr>
            <w:tcW w:w="425" w:type="dxa"/>
            <w:noWrap/>
            <w:vAlign w:val="center"/>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11</w:t>
            </w:r>
          </w:p>
        </w:tc>
        <w:tc>
          <w:tcPr>
            <w:tcW w:w="1985" w:type="dxa"/>
            <w:noWrap/>
            <w:vAlign w:val="center"/>
            <w:hideMark/>
          </w:tcPr>
          <w:p w:rsidR="001A08AF" w:rsidRPr="000F061D" w:rsidRDefault="001A08AF" w:rsidP="001A08AF">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Ruột bút bi</w:t>
            </w:r>
          </w:p>
        </w:tc>
        <w:tc>
          <w:tcPr>
            <w:tcW w:w="5387" w:type="dxa"/>
            <w:vAlign w:val="center"/>
          </w:tcPr>
          <w:p w:rsidR="001A08AF" w:rsidRPr="000F061D" w:rsidRDefault="001A08AF" w:rsidP="001A08AF">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lang w:val="en-US"/>
              </w:rPr>
              <w:t xml:space="preserve">- </w:t>
            </w:r>
            <w:r w:rsidRPr="000F061D">
              <w:rPr>
                <w:rFonts w:ascii="Times New Roman" w:hAnsi="Times New Roman" w:cs="Times New Roman"/>
                <w:sz w:val="24"/>
              </w:rPr>
              <w:t>Đầu bi được làm từ hợp kim cao cấp</w:t>
            </w:r>
            <w:r w:rsidRPr="000F061D">
              <w:rPr>
                <w:rFonts w:ascii="Times New Roman" w:hAnsi="Times New Roman" w:cs="Times New Roman"/>
                <w:sz w:val="24"/>
                <w:lang w:val="en-US"/>
              </w:rPr>
              <w:t xml:space="preserve">, có nắp đậy bảo vệ ngòi, </w:t>
            </w:r>
            <w:r w:rsidRPr="000F061D">
              <w:rPr>
                <w:rFonts w:ascii="Times New Roman" w:hAnsi="Times New Roman" w:cs="Times New Roman"/>
                <w:sz w:val="24"/>
              </w:rPr>
              <w:t xml:space="preserve">nét </w:t>
            </w:r>
            <w:r w:rsidRPr="000F061D">
              <w:rPr>
                <w:rFonts w:ascii="Times New Roman" w:hAnsi="Times New Roman" w:cs="Times New Roman"/>
                <w:sz w:val="24"/>
                <w:lang w:val="en-US"/>
              </w:rPr>
              <w:t>1</w:t>
            </w:r>
            <w:r w:rsidRPr="000F061D">
              <w:rPr>
                <w:rFonts w:ascii="Times New Roman" w:hAnsi="Times New Roman" w:cs="Times New Roman"/>
                <w:sz w:val="24"/>
              </w:rPr>
              <w:t>mm.</w:t>
            </w:r>
          </w:p>
          <w:p w:rsidR="001A08AF" w:rsidRPr="000F061D" w:rsidRDefault="001A08AF" w:rsidP="001A08AF">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Viết trơn, êm, mực ra đều, liên tục</w:t>
            </w:r>
            <w:r w:rsidRPr="000F061D">
              <w:rPr>
                <w:rFonts w:ascii="Times New Roman" w:hAnsi="Times New Roman" w:cs="Times New Roman"/>
                <w:sz w:val="24"/>
                <w:lang w:val="en-US"/>
              </w:rPr>
              <w:t>, mực đậm, không lem, không phai màu, không độc hại.</w:t>
            </w:r>
          </w:p>
          <w:p w:rsidR="001A08AF" w:rsidRPr="000F061D" w:rsidRDefault="001A08AF" w:rsidP="001A08AF">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Màu sắc mực : Xanh</w:t>
            </w:r>
          </w:p>
        </w:tc>
        <w:tc>
          <w:tcPr>
            <w:tcW w:w="992" w:type="dxa"/>
            <w:noWrap/>
            <w:vAlign w:val="center"/>
            <w:hideMark/>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Chiếc</w:t>
            </w:r>
          </w:p>
        </w:tc>
        <w:tc>
          <w:tcPr>
            <w:tcW w:w="992" w:type="dxa"/>
            <w:noWrap/>
            <w:vAlign w:val="center"/>
            <w:hideMark/>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500</w:t>
            </w:r>
          </w:p>
        </w:tc>
      </w:tr>
      <w:tr w:rsidR="001A08AF" w:rsidRPr="000F061D" w:rsidTr="00100749">
        <w:trPr>
          <w:trHeight w:val="373"/>
        </w:trPr>
        <w:tc>
          <w:tcPr>
            <w:tcW w:w="425" w:type="dxa"/>
            <w:noWrap/>
            <w:vAlign w:val="center"/>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12</w:t>
            </w:r>
          </w:p>
        </w:tc>
        <w:tc>
          <w:tcPr>
            <w:tcW w:w="1985" w:type="dxa"/>
            <w:noWrap/>
            <w:vAlign w:val="center"/>
            <w:hideMark/>
          </w:tcPr>
          <w:p w:rsidR="001A08AF" w:rsidRPr="000F061D" w:rsidRDefault="001A08AF" w:rsidP="001A08AF">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 xml:space="preserve">Bút </w:t>
            </w:r>
            <w:r w:rsidRPr="000F061D">
              <w:rPr>
                <w:rFonts w:ascii="Times New Roman" w:hAnsi="Times New Roman" w:cs="Times New Roman"/>
                <w:bCs/>
                <w:color w:val="auto"/>
                <w:sz w:val="24"/>
                <w:lang w:val="en-US" w:eastAsia="en-US"/>
              </w:rPr>
              <w:t xml:space="preserve">lông dầu (bút </w:t>
            </w:r>
            <w:r w:rsidRPr="000F061D">
              <w:rPr>
                <w:rFonts w:ascii="Times New Roman" w:hAnsi="Times New Roman" w:cs="Times New Roman"/>
                <w:bCs/>
                <w:color w:val="auto"/>
                <w:sz w:val="24"/>
                <w:lang w:eastAsia="en-US"/>
              </w:rPr>
              <w:t>dạ kính</w:t>
            </w:r>
            <w:r w:rsidRPr="000F061D">
              <w:rPr>
                <w:rFonts w:ascii="Times New Roman" w:hAnsi="Times New Roman" w:cs="Times New Roman"/>
                <w:bCs/>
                <w:color w:val="auto"/>
                <w:sz w:val="24"/>
                <w:lang w:val="en-US" w:eastAsia="en-US"/>
              </w:rPr>
              <w:t>)</w:t>
            </w:r>
          </w:p>
        </w:tc>
        <w:tc>
          <w:tcPr>
            <w:tcW w:w="5387" w:type="dxa"/>
            <w:vAlign w:val="center"/>
          </w:tcPr>
          <w:p w:rsidR="001A08AF" w:rsidRPr="000F061D" w:rsidRDefault="001A08AF" w:rsidP="001A08AF">
            <w:pPr>
              <w:widowControl/>
              <w:tabs>
                <w:tab w:val="left" w:pos="851"/>
                <w:tab w:val="left" w:pos="993"/>
              </w:tabs>
              <w:spacing w:before="40" w:after="40"/>
              <w:jc w:val="left"/>
              <w:rPr>
                <w:rFonts w:ascii="Times New Roman" w:hAnsi="Times New Roman" w:cs="Times New Roman"/>
                <w:sz w:val="24"/>
                <w:shd w:val="clear" w:color="auto" w:fill="FFFFFF"/>
              </w:rPr>
            </w:pPr>
            <w:r w:rsidRPr="000F061D">
              <w:rPr>
                <w:rFonts w:ascii="Times New Roman" w:hAnsi="Times New Roman" w:cs="Times New Roman"/>
                <w:sz w:val="24"/>
                <w:shd w:val="clear" w:color="auto" w:fill="FFFFFF"/>
                <w:lang w:val="en-US"/>
              </w:rPr>
              <w:t>-Bút có 2 đầu</w:t>
            </w:r>
            <w:r w:rsidRPr="000F061D">
              <w:rPr>
                <w:rFonts w:ascii="Times New Roman" w:hAnsi="Times New Roman" w:cs="Times New Roman"/>
                <w:sz w:val="24"/>
                <w:shd w:val="clear" w:color="auto" w:fill="FFFFFF"/>
              </w:rPr>
              <w:t>: đầu nhỏ</w:t>
            </w:r>
            <w:r w:rsidRPr="000F061D">
              <w:rPr>
                <w:rFonts w:ascii="Times New Roman" w:hAnsi="Times New Roman" w:cs="Times New Roman"/>
                <w:sz w:val="24"/>
                <w:shd w:val="clear" w:color="auto" w:fill="FFFFFF"/>
                <w:lang w:val="en-US"/>
              </w:rPr>
              <w:t xml:space="preserve"> nét 0,4mm</w:t>
            </w:r>
            <w:r w:rsidRPr="000F061D">
              <w:rPr>
                <w:rFonts w:ascii="Times New Roman" w:hAnsi="Times New Roman" w:cs="Times New Roman"/>
                <w:sz w:val="24"/>
                <w:shd w:val="clear" w:color="auto" w:fill="FFFFFF"/>
              </w:rPr>
              <w:t xml:space="preserve"> và đầu lớn nét viết</w:t>
            </w:r>
            <w:r w:rsidRPr="000F061D">
              <w:rPr>
                <w:rFonts w:ascii="Times New Roman" w:hAnsi="Times New Roman" w:cs="Times New Roman"/>
                <w:sz w:val="24"/>
                <w:shd w:val="clear" w:color="auto" w:fill="FFFFFF"/>
                <w:lang w:val="en-US"/>
              </w:rPr>
              <w:t xml:space="preserve"> 1mm</w:t>
            </w:r>
            <w:r w:rsidRPr="000F061D">
              <w:rPr>
                <w:rFonts w:ascii="Times New Roman" w:hAnsi="Times New Roman" w:cs="Times New Roman"/>
                <w:sz w:val="24"/>
                <w:shd w:val="clear" w:color="auto" w:fill="FFFFFF"/>
              </w:rPr>
              <w:t>, thuận tiện khi sử dụng.</w:t>
            </w:r>
            <w:r w:rsidRPr="000F061D">
              <w:rPr>
                <w:rFonts w:ascii="Times New Roman" w:hAnsi="Times New Roman" w:cs="Times New Roman"/>
                <w:sz w:val="24"/>
              </w:rPr>
              <w:br/>
            </w:r>
            <w:r w:rsidRPr="000F061D">
              <w:rPr>
                <w:rFonts w:ascii="Times New Roman" w:hAnsi="Times New Roman" w:cs="Times New Roman"/>
                <w:sz w:val="24"/>
                <w:shd w:val="clear" w:color="auto" w:fill="FFFFFF"/>
              </w:rPr>
              <w:t>- Màu mực đậm tươi, mực ra đều và liên tục</w:t>
            </w:r>
            <w:r w:rsidRPr="000F061D">
              <w:rPr>
                <w:rFonts w:ascii="Times New Roman" w:hAnsi="Times New Roman" w:cs="Times New Roman"/>
                <w:sz w:val="24"/>
                <w:shd w:val="clear" w:color="auto" w:fill="FFFFFF"/>
                <w:lang w:val="en-US"/>
              </w:rPr>
              <w:t>. Mực không độc hại, thân thiện với người sử dụng</w:t>
            </w:r>
            <w:r w:rsidRPr="000F061D">
              <w:rPr>
                <w:rFonts w:ascii="Times New Roman" w:hAnsi="Times New Roman" w:cs="Times New Roman"/>
                <w:sz w:val="24"/>
                <w:shd w:val="clear" w:color="auto" w:fill="FFFFFF"/>
              </w:rPr>
              <w:t>.</w:t>
            </w:r>
            <w:r w:rsidRPr="000F061D">
              <w:rPr>
                <w:rFonts w:ascii="Times New Roman" w:hAnsi="Times New Roman" w:cs="Times New Roman"/>
                <w:sz w:val="24"/>
              </w:rPr>
              <w:br/>
            </w:r>
            <w:r w:rsidRPr="000F061D">
              <w:rPr>
                <w:rFonts w:ascii="Times New Roman" w:hAnsi="Times New Roman" w:cs="Times New Roman"/>
                <w:sz w:val="24"/>
                <w:shd w:val="clear" w:color="auto" w:fill="FFFFFF"/>
              </w:rPr>
              <w:t xml:space="preserve">- Độ bám dính của mực tốt trên các vật liệu: Giấy, gỗ, </w:t>
            </w:r>
            <w:r w:rsidRPr="000F061D">
              <w:rPr>
                <w:rFonts w:ascii="Times New Roman" w:hAnsi="Times New Roman" w:cs="Times New Roman"/>
                <w:sz w:val="24"/>
                <w:shd w:val="clear" w:color="auto" w:fill="FFFFFF"/>
              </w:rPr>
              <w:t>nhựa, thủy tinh, kim loại</w:t>
            </w:r>
            <w:r w:rsidRPr="000F061D">
              <w:rPr>
                <w:rFonts w:ascii="Times New Roman" w:hAnsi="Times New Roman" w:cs="Times New Roman"/>
                <w:sz w:val="24"/>
                <w:shd w:val="clear" w:color="auto" w:fill="FFFFFF"/>
              </w:rPr>
              <w:t>...</w:t>
            </w:r>
          </w:p>
          <w:p w:rsidR="001A08AF" w:rsidRPr="000F061D" w:rsidRDefault="001A08AF" w:rsidP="001A08AF">
            <w:pPr>
              <w:widowControl/>
              <w:tabs>
                <w:tab w:val="left" w:pos="851"/>
                <w:tab w:val="left" w:pos="993"/>
              </w:tabs>
              <w:spacing w:before="40" w:after="40"/>
              <w:jc w:val="left"/>
              <w:rPr>
                <w:rFonts w:ascii="Times New Roman" w:hAnsi="Times New Roman" w:cs="Times New Roman"/>
                <w:bCs/>
                <w:color w:val="auto"/>
                <w:sz w:val="24"/>
                <w:lang w:val="en-US" w:eastAsia="en-US"/>
              </w:rPr>
            </w:pPr>
            <w:r w:rsidRPr="000F061D">
              <w:rPr>
                <w:rFonts w:ascii="Times New Roman" w:hAnsi="Times New Roman" w:cs="Times New Roman"/>
                <w:sz w:val="24"/>
                <w:shd w:val="clear" w:color="auto" w:fill="FFFFFF"/>
                <w:lang w:val="en-US"/>
              </w:rPr>
              <w:t>- Màu mực: xanh</w:t>
            </w:r>
            <w:r>
              <w:rPr>
                <w:rFonts w:ascii="Times New Roman" w:hAnsi="Times New Roman" w:cs="Times New Roman"/>
                <w:sz w:val="24"/>
                <w:shd w:val="clear" w:color="auto" w:fill="FFFFFF"/>
                <w:lang w:val="en-US"/>
              </w:rPr>
              <w:t>.</w:t>
            </w:r>
          </w:p>
        </w:tc>
        <w:tc>
          <w:tcPr>
            <w:tcW w:w="992" w:type="dxa"/>
            <w:noWrap/>
            <w:vAlign w:val="center"/>
            <w:hideMark/>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Cái</w:t>
            </w:r>
          </w:p>
        </w:tc>
        <w:tc>
          <w:tcPr>
            <w:tcW w:w="992" w:type="dxa"/>
            <w:noWrap/>
            <w:vAlign w:val="center"/>
            <w:hideMark/>
          </w:tcPr>
          <w:p w:rsidR="001A08AF" w:rsidRPr="000F061D" w:rsidRDefault="001A08AF" w:rsidP="001A08AF">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500</w:t>
            </w:r>
          </w:p>
        </w:tc>
      </w:tr>
      <w:tr w:rsidR="00D45344" w:rsidRPr="000F061D" w:rsidTr="00100749">
        <w:trPr>
          <w:trHeight w:val="373"/>
        </w:trPr>
        <w:tc>
          <w:tcPr>
            <w:tcW w:w="425" w:type="dxa"/>
            <w:noWrap/>
            <w:vAlign w:val="center"/>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13</w:t>
            </w:r>
          </w:p>
        </w:tc>
        <w:tc>
          <w:tcPr>
            <w:tcW w:w="1985" w:type="dxa"/>
            <w:noWrap/>
            <w:vAlign w:val="center"/>
            <w:hideMark/>
          </w:tcPr>
          <w:p w:rsidR="00D45344" w:rsidRPr="000F061D" w:rsidRDefault="00D45344" w:rsidP="00D45344">
            <w:pPr>
              <w:widowControl/>
              <w:tabs>
                <w:tab w:val="left" w:pos="851"/>
                <w:tab w:val="left" w:pos="993"/>
              </w:tabs>
              <w:spacing w:before="40" w:after="40"/>
              <w:jc w:val="left"/>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Băng dính tr</w:t>
            </w:r>
            <w:r w:rsidRPr="000F061D">
              <w:rPr>
                <w:rFonts w:ascii="Times New Roman" w:hAnsi="Times New Roman" w:cs="Times New Roman"/>
                <w:bCs/>
                <w:color w:val="auto"/>
                <w:sz w:val="24"/>
                <w:lang w:val="en-US" w:eastAsia="en-US"/>
              </w:rPr>
              <w:t>o</w:t>
            </w:r>
            <w:r w:rsidRPr="000F061D">
              <w:rPr>
                <w:rFonts w:ascii="Times New Roman" w:hAnsi="Times New Roman" w:cs="Times New Roman"/>
                <w:bCs/>
                <w:color w:val="auto"/>
                <w:sz w:val="24"/>
                <w:lang w:eastAsia="en-US"/>
              </w:rPr>
              <w:t>ng</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xml:space="preserve">- Băng dính loại trong, </w:t>
            </w:r>
            <w:r w:rsidR="0094739E">
              <w:rPr>
                <w:rFonts w:ascii="Times New Roman" w:hAnsi="Times New Roman" w:cs="Times New Roman"/>
                <w:sz w:val="24"/>
                <w:lang w:val="en-US"/>
              </w:rPr>
              <w:t>độ dính tốt</w:t>
            </w:r>
            <w:r w:rsidRPr="000F061D">
              <w:rPr>
                <w:rFonts w:ascii="Times New Roman" w:hAnsi="Times New Roman" w:cs="Times New Roman"/>
                <w:sz w:val="24"/>
              </w:rPr>
              <w:t xml:space="preserve">. </w:t>
            </w:r>
          </w:p>
          <w:p w:rsidR="00D45344" w:rsidRPr="000F061D" w:rsidRDefault="00D45344" w:rsidP="00D45344">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lastRenderedPageBreak/>
              <w:t xml:space="preserve">- Kích thước: 5 cm </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sz w:val="24"/>
                <w:lang w:val="en-US"/>
              </w:rPr>
              <w:t xml:space="preserve">- </w:t>
            </w:r>
            <w:r w:rsidRPr="000F061D">
              <w:rPr>
                <w:rFonts w:ascii="Times New Roman" w:hAnsi="Times New Roman" w:cs="Times New Roman"/>
                <w:sz w:val="24"/>
              </w:rPr>
              <w:t xml:space="preserve">Độ dài: </w:t>
            </w:r>
            <w:r w:rsidRPr="000F061D">
              <w:rPr>
                <w:rFonts w:ascii="Times New Roman" w:hAnsi="Times New Roman" w:cs="Times New Roman"/>
                <w:sz w:val="24"/>
                <w:lang w:val="en-US"/>
              </w:rPr>
              <w:t xml:space="preserve">tối thiểu </w:t>
            </w:r>
            <w:r w:rsidRPr="000F061D">
              <w:rPr>
                <w:rFonts w:ascii="Times New Roman" w:hAnsi="Times New Roman" w:cs="Times New Roman"/>
                <w:sz w:val="24"/>
              </w:rPr>
              <w:t>135m</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lastRenderedPageBreak/>
              <w:t>Cuộn</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lastRenderedPageBreak/>
              <w:t>1</w:t>
            </w:r>
            <w:r>
              <w:rPr>
                <w:rFonts w:ascii="Times New Roman" w:hAnsi="Times New Roman" w:cs="Times New Roman"/>
                <w:bCs/>
                <w:color w:val="auto"/>
                <w:sz w:val="24"/>
                <w:lang w:val="en-US" w:eastAsia="en-US"/>
              </w:rPr>
              <w:t>4</w:t>
            </w:r>
          </w:p>
        </w:tc>
        <w:tc>
          <w:tcPr>
            <w:tcW w:w="1985" w:type="dxa"/>
            <w:noWrap/>
            <w:vAlign w:val="center"/>
            <w:hideMark/>
          </w:tcPr>
          <w:p w:rsidR="00D45344" w:rsidRPr="00EA4BAD" w:rsidRDefault="00D45344" w:rsidP="00EA4BAD">
            <w:pPr>
              <w:widowControl/>
              <w:tabs>
                <w:tab w:val="left" w:pos="851"/>
                <w:tab w:val="left" w:pos="993"/>
              </w:tabs>
              <w:spacing w:before="40" w:after="40"/>
              <w:jc w:val="left"/>
              <w:rPr>
                <w:rFonts w:ascii="Times New Roman" w:hAnsi="Times New Roman" w:cs="Times New Roman"/>
                <w:bCs/>
                <w:color w:val="auto"/>
                <w:sz w:val="24"/>
                <w:lang w:eastAsia="en-US"/>
              </w:rPr>
            </w:pPr>
            <w:r w:rsidRPr="00EA4BAD">
              <w:rPr>
                <w:rFonts w:ascii="Times New Roman" w:hAnsi="Times New Roman" w:cs="Times New Roman"/>
                <w:bCs/>
                <w:color w:val="auto"/>
                <w:sz w:val="24"/>
                <w:lang w:eastAsia="en-US"/>
              </w:rPr>
              <w:t xml:space="preserve">Băng dính </w:t>
            </w:r>
            <w:r w:rsidR="00EA4BAD" w:rsidRPr="00EA4BAD">
              <w:rPr>
                <w:rFonts w:ascii="Times New Roman" w:hAnsi="Times New Roman" w:cs="Times New Roman"/>
                <w:bCs/>
                <w:color w:val="auto"/>
                <w:sz w:val="24"/>
                <w:lang w:val="en-US" w:eastAsia="en-US"/>
              </w:rPr>
              <w:t>dán gáy</w:t>
            </w:r>
          </w:p>
        </w:tc>
        <w:tc>
          <w:tcPr>
            <w:tcW w:w="5387" w:type="dxa"/>
            <w:vAlign w:val="center"/>
          </w:tcPr>
          <w:p w:rsidR="00D45344" w:rsidRPr="00EA4BAD" w:rsidRDefault="00D45344" w:rsidP="00D45344">
            <w:pPr>
              <w:widowControl/>
              <w:tabs>
                <w:tab w:val="left" w:pos="851"/>
                <w:tab w:val="left" w:pos="993"/>
              </w:tabs>
              <w:spacing w:before="40" w:after="40"/>
              <w:jc w:val="both"/>
              <w:rPr>
                <w:rFonts w:ascii="Times New Roman" w:hAnsi="Times New Roman" w:cs="Times New Roman"/>
                <w:sz w:val="24"/>
                <w:lang w:val="en-US"/>
              </w:rPr>
            </w:pPr>
            <w:r w:rsidRPr="00EA4BAD">
              <w:rPr>
                <w:rFonts w:ascii="Times New Roman" w:hAnsi="Times New Roman" w:cs="Times New Roman"/>
                <w:sz w:val="24"/>
              </w:rPr>
              <w:t xml:space="preserve">- Băng dính </w:t>
            </w:r>
            <w:r w:rsidR="00EA4BAD" w:rsidRPr="00EA4BAD">
              <w:rPr>
                <w:rFonts w:ascii="Times New Roman" w:hAnsi="Times New Roman" w:cs="Times New Roman"/>
                <w:sz w:val="24"/>
                <w:lang w:val="en-US"/>
              </w:rPr>
              <w:t>loại</w:t>
            </w:r>
            <w:r w:rsidRPr="00EA4BAD">
              <w:rPr>
                <w:rFonts w:ascii="Times New Roman" w:hAnsi="Times New Roman" w:cs="Times New Roman"/>
                <w:sz w:val="24"/>
              </w:rPr>
              <w:t xml:space="preserve"> xanh </w:t>
            </w:r>
            <w:r w:rsidR="00EA4BAD" w:rsidRPr="00EA4BAD">
              <w:rPr>
                <w:rFonts w:ascii="Times New Roman" w:hAnsi="Times New Roman" w:cs="Times New Roman"/>
                <w:sz w:val="24"/>
                <w:lang w:val="en-US"/>
              </w:rPr>
              <w:t>dùng để dán gáy</w:t>
            </w:r>
            <w:r w:rsidR="0094739E">
              <w:rPr>
                <w:rFonts w:ascii="Times New Roman" w:hAnsi="Times New Roman" w:cs="Times New Roman"/>
                <w:sz w:val="24"/>
                <w:lang w:val="en-US"/>
              </w:rPr>
              <w:t>, độ dính tốt</w:t>
            </w:r>
          </w:p>
          <w:p w:rsidR="00D45344" w:rsidRPr="00EA4BAD" w:rsidRDefault="00D45344" w:rsidP="00D45344">
            <w:pPr>
              <w:widowControl/>
              <w:tabs>
                <w:tab w:val="left" w:pos="851"/>
                <w:tab w:val="left" w:pos="993"/>
              </w:tabs>
              <w:spacing w:before="40" w:after="40"/>
              <w:jc w:val="both"/>
              <w:rPr>
                <w:rFonts w:ascii="Times New Roman" w:hAnsi="Times New Roman" w:cs="Times New Roman"/>
                <w:sz w:val="24"/>
              </w:rPr>
            </w:pPr>
            <w:r w:rsidRPr="00EA4BAD">
              <w:rPr>
                <w:rFonts w:ascii="Times New Roman" w:hAnsi="Times New Roman" w:cs="Times New Roman"/>
                <w:sz w:val="24"/>
              </w:rPr>
              <w:t xml:space="preserve">- Kích thước: 5cm </w:t>
            </w:r>
          </w:p>
          <w:p w:rsidR="00D45344" w:rsidRPr="00EA4BAD" w:rsidRDefault="00D45344" w:rsidP="00EA4BAD">
            <w:pPr>
              <w:widowControl/>
              <w:tabs>
                <w:tab w:val="left" w:pos="851"/>
                <w:tab w:val="left" w:pos="993"/>
              </w:tabs>
              <w:spacing w:before="40" w:after="40"/>
              <w:jc w:val="both"/>
              <w:rPr>
                <w:rFonts w:ascii="Times New Roman" w:hAnsi="Times New Roman" w:cs="Times New Roman"/>
                <w:bCs/>
                <w:color w:val="auto"/>
                <w:sz w:val="24"/>
                <w:lang w:eastAsia="en-US"/>
              </w:rPr>
            </w:pPr>
            <w:r w:rsidRPr="00EA4BAD">
              <w:rPr>
                <w:rFonts w:ascii="Times New Roman" w:hAnsi="Times New Roman" w:cs="Times New Roman"/>
                <w:sz w:val="24"/>
                <w:lang w:val="en-US"/>
              </w:rPr>
              <w:t xml:space="preserve">- </w:t>
            </w:r>
            <w:r w:rsidRPr="00EA4BAD">
              <w:rPr>
                <w:rFonts w:ascii="Times New Roman" w:hAnsi="Times New Roman" w:cs="Times New Roman"/>
                <w:sz w:val="24"/>
              </w:rPr>
              <w:t xml:space="preserve">Độ dài: </w:t>
            </w:r>
            <w:r w:rsidRPr="00EA4BAD">
              <w:rPr>
                <w:rFonts w:ascii="Times New Roman" w:hAnsi="Times New Roman" w:cs="Times New Roman"/>
                <w:sz w:val="24"/>
                <w:lang w:val="en-US"/>
              </w:rPr>
              <w:t xml:space="preserve">tối thiểu </w:t>
            </w:r>
            <w:r w:rsidR="00EA4BAD" w:rsidRPr="00EA4BAD">
              <w:rPr>
                <w:rFonts w:ascii="Times New Roman" w:hAnsi="Times New Roman" w:cs="Times New Roman"/>
                <w:sz w:val="24"/>
                <w:lang w:val="en-US"/>
              </w:rPr>
              <w:t>50</w:t>
            </w:r>
            <w:r w:rsidRPr="00EA4BAD">
              <w:rPr>
                <w:rFonts w:ascii="Times New Roman" w:hAnsi="Times New Roman" w:cs="Times New Roman"/>
                <w:sz w:val="24"/>
              </w:rPr>
              <w:t>m</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Cuộn</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20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1</w:t>
            </w:r>
            <w:r>
              <w:rPr>
                <w:rFonts w:ascii="Times New Roman" w:hAnsi="Times New Roman" w:cs="Times New Roman"/>
                <w:bCs/>
                <w:color w:val="auto"/>
                <w:sz w:val="24"/>
                <w:lang w:val="en-US" w:eastAsia="en-US"/>
              </w:rPr>
              <w:t>5</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Bàn dập ghim 10</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 Dập ghim số 10 </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Màu sắc: xanh dương, xanh ngọc, trắng, vàng, đỏ</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Kích thước: 95 x 25 x 45mm</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Cái</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1</w:t>
            </w:r>
            <w:r>
              <w:rPr>
                <w:rFonts w:ascii="Times New Roman" w:hAnsi="Times New Roman" w:cs="Times New Roman"/>
                <w:bCs/>
                <w:color w:val="auto"/>
                <w:sz w:val="24"/>
                <w:lang w:val="en-US" w:eastAsia="en-US"/>
              </w:rPr>
              <w:t>6</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Bàn dập ghim </w:t>
            </w:r>
            <w:r w:rsidRPr="000F061D">
              <w:rPr>
                <w:rFonts w:ascii="Times New Roman" w:hAnsi="Times New Roman" w:cs="Times New Roman"/>
                <w:bCs/>
                <w:color w:val="auto"/>
                <w:sz w:val="24"/>
                <w:lang w:val="en-US" w:eastAsia="en-US"/>
              </w:rPr>
              <w:t xml:space="preserve">trung </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Sử dụng ghim bấm số 23/6 và 23/10</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Màu sắc: Đen, trắng.</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 xml:space="preserve">- </w:t>
            </w:r>
            <w:r w:rsidRPr="000F061D">
              <w:rPr>
                <w:rFonts w:ascii="Times New Roman" w:hAnsi="Times New Roman" w:cs="Times New Roman"/>
                <w:bCs/>
                <w:color w:val="auto"/>
                <w:sz w:val="24"/>
                <w:lang w:val="en-US" w:eastAsia="en-US"/>
              </w:rPr>
              <w:t>Có thể xoay chiều.</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Dùng ghim tài liệu với khả năng ghim tối đa:</w:t>
            </w:r>
            <w:r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70 tờ/lần</w:t>
            </w:r>
            <w:r w:rsidRPr="000F061D">
              <w:rPr>
                <w:rFonts w:ascii="Times New Roman" w:hAnsi="Times New Roman" w:cs="Times New Roman"/>
                <w:bCs/>
                <w:color w:val="auto"/>
                <w:sz w:val="24"/>
                <w:lang w:val="en-US" w:eastAsia="en-US"/>
              </w:rPr>
              <w:t>.</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Cái</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1</w:t>
            </w:r>
            <w:r>
              <w:rPr>
                <w:rFonts w:ascii="Times New Roman" w:hAnsi="Times New Roman" w:cs="Times New Roman"/>
                <w:bCs/>
                <w:color w:val="auto"/>
                <w:sz w:val="24"/>
                <w:lang w:val="en-US" w:eastAsia="en-US"/>
              </w:rPr>
              <w:t>7</w:t>
            </w:r>
          </w:p>
        </w:tc>
        <w:tc>
          <w:tcPr>
            <w:tcW w:w="1985" w:type="dxa"/>
            <w:shd w:val="clear" w:color="auto" w:fill="auto"/>
            <w:noWrap/>
            <w:vAlign w:val="center"/>
            <w:hideMark/>
          </w:tcPr>
          <w:p w:rsidR="00D45344" w:rsidRPr="00C6716A" w:rsidRDefault="00D45344" w:rsidP="00D45344">
            <w:pPr>
              <w:widowControl/>
              <w:tabs>
                <w:tab w:val="left" w:pos="851"/>
                <w:tab w:val="left" w:pos="993"/>
              </w:tabs>
              <w:spacing w:before="40" w:after="40"/>
              <w:jc w:val="left"/>
              <w:rPr>
                <w:rFonts w:ascii="Times New Roman" w:hAnsi="Times New Roman" w:cs="Times New Roman"/>
                <w:bCs/>
                <w:color w:val="auto"/>
                <w:sz w:val="24"/>
                <w:lang w:eastAsia="en-US"/>
              </w:rPr>
            </w:pPr>
            <w:r w:rsidRPr="00C6716A">
              <w:rPr>
                <w:rFonts w:ascii="Times New Roman" w:hAnsi="Times New Roman" w:cs="Times New Roman"/>
                <w:bCs/>
                <w:color w:val="auto"/>
                <w:sz w:val="24"/>
                <w:lang w:val="en-US" w:eastAsia="en-US"/>
              </w:rPr>
              <w:t>Nhân ghim</w:t>
            </w:r>
            <w:r w:rsidRPr="00C6716A">
              <w:rPr>
                <w:rFonts w:ascii="Times New Roman" w:hAnsi="Times New Roman" w:cs="Times New Roman"/>
                <w:bCs/>
                <w:color w:val="auto"/>
                <w:sz w:val="24"/>
                <w:lang w:eastAsia="en-US"/>
              </w:rPr>
              <w:t xml:space="preserve"> bấm 10</w:t>
            </w:r>
          </w:p>
        </w:tc>
        <w:tc>
          <w:tcPr>
            <w:tcW w:w="5387" w:type="dxa"/>
            <w:shd w:val="clear" w:color="auto" w:fill="auto"/>
            <w:vAlign w:val="center"/>
          </w:tcPr>
          <w:p w:rsidR="00D45344" w:rsidRPr="00C6716A"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C6716A">
              <w:rPr>
                <w:rFonts w:ascii="Times New Roman" w:hAnsi="Times New Roman" w:cs="Times New Roman"/>
                <w:bCs/>
                <w:color w:val="auto"/>
                <w:sz w:val="24"/>
                <w:lang w:eastAsia="en-US"/>
              </w:rPr>
              <w:t>- Nguyên liệu thép mạ điện giúp ngăn ngừa gỉ sét hiệu quả.</w:t>
            </w:r>
          </w:p>
          <w:p w:rsidR="00D45344" w:rsidRPr="00C6716A"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C6716A">
              <w:rPr>
                <w:rFonts w:ascii="Times New Roman" w:hAnsi="Times New Roman" w:cs="Times New Roman"/>
                <w:bCs/>
                <w:color w:val="auto"/>
                <w:sz w:val="24"/>
                <w:lang w:eastAsia="en-US"/>
              </w:rPr>
              <w:t xml:space="preserve">- Độ rộng 8,5mm, </w:t>
            </w:r>
            <w:r w:rsidRPr="00C6716A">
              <w:rPr>
                <w:rFonts w:ascii="Times New Roman" w:hAnsi="Times New Roman" w:cs="Times New Roman"/>
                <w:bCs/>
                <w:color w:val="auto"/>
                <w:sz w:val="24"/>
                <w:lang w:val="en-US" w:eastAsia="en-US"/>
              </w:rPr>
              <w:t>chiều</w:t>
            </w:r>
            <w:r w:rsidRPr="00C6716A">
              <w:rPr>
                <w:rFonts w:ascii="Times New Roman" w:hAnsi="Times New Roman" w:cs="Times New Roman"/>
                <w:bCs/>
                <w:color w:val="auto"/>
                <w:sz w:val="24"/>
                <w:lang w:eastAsia="en-US"/>
              </w:rPr>
              <w:t xml:space="preserve"> cao 4,7mm, sử dụng cho b</w:t>
            </w:r>
            <w:r w:rsidRPr="00C6716A">
              <w:rPr>
                <w:rFonts w:ascii="Times New Roman" w:hAnsi="Times New Roman" w:cs="Times New Roman"/>
                <w:bCs/>
                <w:color w:val="auto"/>
                <w:sz w:val="24"/>
                <w:lang w:val="en-US" w:eastAsia="en-US"/>
              </w:rPr>
              <w:t>àn</w:t>
            </w:r>
            <w:r w:rsidRPr="00C6716A">
              <w:rPr>
                <w:rFonts w:ascii="Times New Roman" w:hAnsi="Times New Roman" w:cs="Times New Roman"/>
                <w:bCs/>
                <w:color w:val="auto"/>
                <w:sz w:val="24"/>
                <w:lang w:eastAsia="en-US"/>
              </w:rPr>
              <w:t xml:space="preserve"> ghim số 10.</w:t>
            </w:r>
          </w:p>
          <w:p w:rsidR="00D45344" w:rsidRPr="00C6716A"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C6716A">
              <w:rPr>
                <w:rFonts w:ascii="Times New Roman" w:hAnsi="Times New Roman" w:cs="Times New Roman"/>
                <w:bCs/>
                <w:color w:val="auto"/>
                <w:sz w:val="24"/>
                <w:lang w:val="en-US" w:eastAsia="en-US"/>
              </w:rPr>
              <w:t>Quy cách:</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H</w:t>
            </w:r>
            <w:r w:rsidRPr="000F061D">
              <w:rPr>
                <w:rFonts w:ascii="Times New Roman" w:hAnsi="Times New Roman" w:cs="Times New Roman"/>
                <w:bCs/>
                <w:color w:val="auto"/>
                <w:sz w:val="24"/>
                <w:lang w:val="en-US" w:eastAsia="en-US"/>
              </w:rPr>
              <w:t>ộ</w:t>
            </w:r>
            <w:r w:rsidRPr="000F061D">
              <w:rPr>
                <w:rFonts w:ascii="Times New Roman" w:hAnsi="Times New Roman" w:cs="Times New Roman"/>
                <w:bCs/>
                <w:color w:val="auto"/>
                <w:sz w:val="24"/>
                <w:lang w:eastAsia="en-US"/>
              </w:rPr>
              <w:t>p</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w:t>
            </w:r>
            <w:r w:rsidRPr="000F061D">
              <w:rPr>
                <w:rFonts w:ascii="Times New Roman" w:hAnsi="Times New Roman" w:cs="Times New Roman"/>
                <w:bCs/>
                <w:color w:val="auto"/>
                <w:sz w:val="24"/>
                <w:lang w:val="en-US" w:eastAsia="en-US"/>
              </w:rPr>
              <w:t>.</w:t>
            </w:r>
            <w:r w:rsidRPr="000F061D">
              <w:rPr>
                <w:rFonts w:ascii="Times New Roman" w:hAnsi="Times New Roman" w:cs="Times New Roman"/>
                <w:bCs/>
                <w:color w:val="auto"/>
                <w:sz w:val="24"/>
                <w:lang w:eastAsia="en-US"/>
              </w:rPr>
              <w:t>000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1</w:t>
            </w:r>
            <w:r>
              <w:rPr>
                <w:rFonts w:ascii="Times New Roman" w:hAnsi="Times New Roman" w:cs="Times New Roman"/>
                <w:bCs/>
                <w:color w:val="auto"/>
                <w:sz w:val="24"/>
                <w:lang w:val="en-US" w:eastAsia="en-US"/>
              </w:rPr>
              <w:t>8</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Ghim cài </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Có hình tam giác, kiểu dáng đơn giản, tiện dụng.</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Sản xuất từ kim loại chất lượng cao, được phủ lớp niken chống gỉ.</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Kích thước 25mm, kẹp tối đa khoảng 35 tờ giấy, giữ chặt, không biến dạng.</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val="en-US" w:eastAsia="en-US"/>
              </w:rPr>
            </w:pPr>
            <w:r w:rsidRPr="00EB3306">
              <w:rPr>
                <w:rFonts w:ascii="Times New Roman" w:hAnsi="Times New Roman" w:cs="Times New Roman"/>
                <w:bCs/>
                <w:color w:val="auto"/>
                <w:sz w:val="24"/>
                <w:lang w:val="en-US" w:eastAsia="en-US"/>
              </w:rPr>
              <w:t>Quy cách:</w:t>
            </w:r>
            <w:r w:rsidR="00EB3306">
              <w:rPr>
                <w:rFonts w:ascii="Times New Roman" w:hAnsi="Times New Roman" w:cs="Times New Roman"/>
                <w:bCs/>
                <w:color w:val="auto"/>
                <w:sz w:val="24"/>
                <w:lang w:val="en-US" w:eastAsia="en-US"/>
              </w:rPr>
              <w:t xml:space="preserve"> 100 cái/hộp</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Hộp</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50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19</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Dây chun</w:t>
            </w:r>
          </w:p>
        </w:tc>
        <w:tc>
          <w:tcPr>
            <w:tcW w:w="5387" w:type="dxa"/>
            <w:vAlign w:val="center"/>
          </w:tcPr>
          <w:p w:rsidR="00EB3306" w:rsidRPr="00A14C2D" w:rsidRDefault="00EB3306" w:rsidP="00EB3306">
            <w:pPr>
              <w:widowControl/>
              <w:tabs>
                <w:tab w:val="left" w:pos="851"/>
                <w:tab w:val="left" w:pos="993"/>
              </w:tabs>
              <w:spacing w:before="40" w:after="40"/>
              <w:jc w:val="both"/>
              <w:rPr>
                <w:rFonts w:ascii="Times New Roman" w:hAnsi="Times New Roman" w:cs="Times New Roman"/>
                <w:bCs/>
                <w:color w:val="auto"/>
                <w:sz w:val="24"/>
                <w:lang w:val="en-US" w:eastAsia="en-US"/>
              </w:rPr>
            </w:pPr>
            <w:r w:rsidRPr="00EB3306">
              <w:rPr>
                <w:rFonts w:ascii="Times New Roman" w:hAnsi="Times New Roman" w:cs="Times New Roman"/>
                <w:bCs/>
                <w:color w:val="auto"/>
                <w:sz w:val="24"/>
                <w:lang w:eastAsia="en-US"/>
              </w:rPr>
              <w:t xml:space="preserve">Chất liệu </w:t>
            </w:r>
            <w:r w:rsidR="00A14C2D">
              <w:rPr>
                <w:rFonts w:ascii="Times New Roman" w:hAnsi="Times New Roman" w:cs="Times New Roman"/>
                <w:bCs/>
                <w:color w:val="auto"/>
                <w:sz w:val="24"/>
                <w:lang w:val="en-US" w:eastAsia="en-US"/>
              </w:rPr>
              <w:t>cao su.</w:t>
            </w:r>
          </w:p>
          <w:p w:rsidR="000128A6" w:rsidRPr="00A14C2D" w:rsidRDefault="00EB3306" w:rsidP="00EB3306">
            <w:pPr>
              <w:widowControl/>
              <w:tabs>
                <w:tab w:val="left" w:pos="851"/>
                <w:tab w:val="left" w:pos="993"/>
              </w:tabs>
              <w:spacing w:before="40" w:after="40"/>
              <w:jc w:val="both"/>
              <w:rPr>
                <w:rFonts w:ascii="Times New Roman" w:hAnsi="Times New Roman" w:cs="Times New Roman"/>
                <w:bCs/>
                <w:color w:val="auto"/>
                <w:sz w:val="24"/>
                <w:lang w:val="en-US" w:eastAsia="en-US"/>
              </w:rPr>
            </w:pPr>
            <w:r w:rsidRPr="00EB3306">
              <w:rPr>
                <w:rFonts w:ascii="Times New Roman" w:hAnsi="Times New Roman" w:cs="Times New Roman"/>
                <w:bCs/>
                <w:color w:val="auto"/>
                <w:sz w:val="24"/>
                <w:lang w:eastAsia="en-US"/>
              </w:rPr>
              <w:t>Chất lượng: có độ dai tốt,</w:t>
            </w:r>
            <w:r w:rsidR="00A14C2D">
              <w:rPr>
                <w:rFonts w:ascii="Times New Roman" w:hAnsi="Times New Roman" w:cs="Times New Roman"/>
                <w:bCs/>
                <w:color w:val="auto"/>
                <w:sz w:val="24"/>
                <w:lang w:val="en-US" w:eastAsia="en-US"/>
              </w:rPr>
              <w:t xml:space="preserve"> co giãn tốt,</w:t>
            </w:r>
            <w:r w:rsidRPr="00EB3306">
              <w:rPr>
                <w:rFonts w:ascii="Times New Roman" w:hAnsi="Times New Roman" w:cs="Times New Roman"/>
                <w:bCs/>
                <w:color w:val="auto"/>
                <w:sz w:val="24"/>
                <w:lang w:eastAsia="en-US"/>
              </w:rPr>
              <w:t xml:space="preserve"> khó đứt</w:t>
            </w:r>
            <w:r w:rsidR="000128A6">
              <w:rPr>
                <w:rFonts w:ascii="Times New Roman" w:hAnsi="Times New Roman" w:cs="Times New Roman"/>
                <w:bCs/>
                <w:color w:val="auto"/>
                <w:sz w:val="24"/>
                <w:lang w:val="en-US" w:eastAsia="en-US"/>
              </w:rPr>
              <w:t xml:space="preserve">, </w:t>
            </w:r>
            <w:r w:rsidR="000128A6" w:rsidRPr="000128A6">
              <w:rPr>
                <w:rFonts w:ascii="Times New Roman" w:hAnsi="Times New Roman" w:cs="Times New Roman"/>
                <w:sz w:val="24"/>
                <w:shd w:val="clear" w:color="auto" w:fill="FFFFFF"/>
              </w:rPr>
              <w:t xml:space="preserve">đường kính </w:t>
            </w:r>
            <w:r w:rsidR="00A14C2D">
              <w:rPr>
                <w:rFonts w:ascii="Times New Roman" w:hAnsi="Times New Roman" w:cs="Times New Roman"/>
                <w:sz w:val="24"/>
                <w:shd w:val="clear" w:color="auto" w:fill="FFFFFF"/>
                <w:lang w:val="en-US"/>
              </w:rPr>
              <w:t>3-</w:t>
            </w:r>
            <w:r w:rsidR="000128A6" w:rsidRPr="000128A6">
              <w:rPr>
                <w:rFonts w:ascii="Times New Roman" w:hAnsi="Times New Roman" w:cs="Times New Roman"/>
                <w:sz w:val="24"/>
                <w:shd w:val="clear" w:color="auto" w:fill="FFFFFF"/>
              </w:rPr>
              <w:t>4cm</w:t>
            </w:r>
            <w:r w:rsidR="00A14C2D">
              <w:rPr>
                <w:rFonts w:ascii="Times New Roman" w:hAnsi="Times New Roman" w:cs="Times New Roman"/>
                <w:sz w:val="24"/>
                <w:shd w:val="clear" w:color="auto" w:fill="FFFFFF"/>
                <w:lang w:val="en-US"/>
              </w:rPr>
              <w:t>;</w:t>
            </w:r>
          </w:p>
          <w:p w:rsidR="00D45344" w:rsidRPr="000D7788" w:rsidRDefault="000D7788" w:rsidP="000D7788">
            <w:pPr>
              <w:widowControl/>
              <w:tabs>
                <w:tab w:val="left" w:pos="851"/>
                <w:tab w:val="left" w:pos="993"/>
              </w:tabs>
              <w:spacing w:before="40" w:after="40"/>
              <w:jc w:val="both"/>
              <w:rPr>
                <w:rFonts w:ascii="Times New Roman" w:hAnsi="Times New Roman" w:cs="Times New Roman"/>
                <w:bCs/>
                <w:color w:val="auto"/>
                <w:sz w:val="24"/>
                <w:lang w:val="en-US" w:eastAsia="en-US"/>
              </w:rPr>
            </w:pPr>
            <w:r>
              <w:rPr>
                <w:rFonts w:ascii="Times New Roman" w:hAnsi="Times New Roman" w:cs="Times New Roman"/>
                <w:bCs/>
                <w:color w:val="auto"/>
                <w:sz w:val="24"/>
                <w:lang w:eastAsia="en-US"/>
              </w:rPr>
              <w:t xml:space="preserve">Quy cách </w:t>
            </w:r>
            <w:r w:rsidR="00EB3306" w:rsidRPr="00EB3306">
              <w:rPr>
                <w:rFonts w:ascii="Times New Roman" w:hAnsi="Times New Roman" w:cs="Times New Roman"/>
                <w:bCs/>
                <w:color w:val="auto"/>
                <w:sz w:val="24"/>
                <w:lang w:eastAsia="en-US"/>
              </w:rPr>
              <w:t>đóng</w:t>
            </w:r>
            <w:r>
              <w:rPr>
                <w:rFonts w:ascii="Times New Roman" w:hAnsi="Times New Roman" w:cs="Times New Roman"/>
                <w:bCs/>
                <w:color w:val="auto"/>
                <w:sz w:val="24"/>
                <w:lang w:eastAsia="en-US"/>
              </w:rPr>
              <w:t xml:space="preserve"> gói</w:t>
            </w:r>
            <w:r>
              <w:rPr>
                <w:rFonts w:ascii="Times New Roman" w:hAnsi="Times New Roman" w:cs="Times New Roman"/>
                <w:bCs/>
                <w:color w:val="auto"/>
                <w:sz w:val="24"/>
                <w:lang w:val="en-US" w:eastAsia="en-US"/>
              </w:rPr>
              <w:t>: 0,5-</w:t>
            </w:r>
            <w:r>
              <w:rPr>
                <w:rFonts w:ascii="Times New Roman" w:hAnsi="Times New Roman" w:cs="Times New Roman"/>
                <w:bCs/>
                <w:color w:val="auto"/>
                <w:sz w:val="24"/>
                <w:lang w:eastAsia="en-US"/>
              </w:rPr>
              <w:t>1</w:t>
            </w:r>
            <w:r>
              <w:rPr>
                <w:rFonts w:ascii="Times New Roman" w:hAnsi="Times New Roman" w:cs="Times New Roman"/>
                <w:bCs/>
                <w:color w:val="auto"/>
                <w:sz w:val="24"/>
                <w:lang w:val="en-US" w:eastAsia="en-US"/>
              </w:rPr>
              <w:t>kg/</w:t>
            </w:r>
            <w:r>
              <w:rPr>
                <w:rFonts w:ascii="Times New Roman" w:hAnsi="Times New Roman" w:cs="Times New Roman"/>
                <w:bCs/>
                <w:color w:val="auto"/>
                <w:sz w:val="24"/>
                <w:lang w:eastAsia="en-US"/>
              </w:rPr>
              <w:t>bịch</w:t>
            </w:r>
            <w:r>
              <w:rPr>
                <w:rFonts w:ascii="Times New Roman" w:hAnsi="Times New Roman" w:cs="Times New Roman"/>
                <w:bCs/>
                <w:color w:val="auto"/>
                <w:sz w:val="24"/>
                <w:lang w:val="en-US" w:eastAsia="en-US"/>
              </w:rPr>
              <w:t>.</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Kg</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20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2</w:t>
            </w:r>
            <w:r>
              <w:rPr>
                <w:rFonts w:ascii="Times New Roman" w:hAnsi="Times New Roman" w:cs="Times New Roman"/>
                <w:bCs/>
                <w:color w:val="auto"/>
                <w:sz w:val="24"/>
                <w:lang w:val="en-US" w:eastAsia="en-US"/>
              </w:rPr>
              <w:t>0</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Dao lam </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sz w:val="24"/>
                <w:lang w:val="en-US"/>
              </w:rPr>
              <w:t xml:space="preserve">- </w:t>
            </w:r>
            <w:r w:rsidRPr="000F061D">
              <w:rPr>
                <w:rFonts w:ascii="Times New Roman" w:hAnsi="Times New Roman" w:cs="Times New Roman"/>
                <w:sz w:val="24"/>
              </w:rPr>
              <w:t xml:space="preserve">Lưỡi dao được sản xuất bằng nguyên liệu thép chất lượng cao </w:t>
            </w:r>
            <w:r w:rsidRPr="000F061D">
              <w:rPr>
                <w:rFonts w:ascii="Times New Roman" w:hAnsi="Times New Roman" w:cs="Times New Roman"/>
                <w:sz w:val="24"/>
                <w:lang w:val="en-US"/>
              </w:rPr>
              <w:t>cấp</w:t>
            </w:r>
            <w:r w:rsidRPr="000F061D">
              <w:rPr>
                <w:rFonts w:ascii="Times New Roman" w:hAnsi="Times New Roman" w:cs="Times New Roman"/>
                <w:sz w:val="24"/>
              </w:rPr>
              <w:t>, lưỡi dao mỏng, rất sắc.</w:t>
            </w:r>
          </w:p>
          <w:p w:rsidR="00D45344" w:rsidRPr="000F061D" w:rsidRDefault="00D45344" w:rsidP="00D45344">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bCs/>
                <w:color w:val="auto"/>
                <w:sz w:val="24"/>
                <w:lang w:val="en-US" w:eastAsia="en-US"/>
              </w:rPr>
              <w:t>- Quy cách: Hộp 10 cái.</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Hộp</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60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2</w:t>
            </w:r>
            <w:r>
              <w:rPr>
                <w:rFonts w:ascii="Times New Roman" w:hAnsi="Times New Roman" w:cs="Times New Roman"/>
                <w:bCs/>
                <w:color w:val="auto"/>
                <w:sz w:val="24"/>
                <w:lang w:val="en-US" w:eastAsia="en-US"/>
              </w:rPr>
              <w:t>1</w:t>
            </w:r>
          </w:p>
        </w:tc>
        <w:tc>
          <w:tcPr>
            <w:tcW w:w="1985" w:type="dxa"/>
            <w:noWrap/>
            <w:vAlign w:val="center"/>
            <w:hideMark/>
          </w:tcPr>
          <w:p w:rsidR="00D45344" w:rsidRPr="000F061D" w:rsidRDefault="00D45344" w:rsidP="00D45344">
            <w:pPr>
              <w:widowControl/>
              <w:tabs>
                <w:tab w:val="left" w:pos="851"/>
                <w:tab w:val="left" w:pos="993"/>
              </w:tabs>
              <w:spacing w:before="40" w:after="40"/>
              <w:jc w:val="left"/>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Găng tay cao su</w:t>
            </w:r>
          </w:p>
        </w:tc>
        <w:tc>
          <w:tcPr>
            <w:tcW w:w="5387" w:type="dxa"/>
            <w:vAlign w:val="center"/>
          </w:tcPr>
          <w:p w:rsidR="00D45344" w:rsidRPr="000F061D" w:rsidRDefault="00D45344" w:rsidP="00D45344">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Chất liệu cao su, dai, không độc hại với người sử dụng.</w:t>
            </w:r>
          </w:p>
          <w:p w:rsidR="00D45344" w:rsidRPr="000F061D" w:rsidRDefault="00D45344" w:rsidP="00D45344">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Độ dài: 29cm +/-1cm</w:t>
            </w:r>
          </w:p>
          <w:p w:rsidR="00D45344" w:rsidRPr="000F061D" w:rsidRDefault="00D45344" w:rsidP="00D45344">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Trọng lượng: 110gr +/-3gr</w:t>
            </w:r>
          </w:p>
          <w:p w:rsidR="00D45344" w:rsidRPr="000F061D" w:rsidRDefault="00D45344" w:rsidP="00D45344">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Được dùng trong công việc</w:t>
            </w:r>
            <w:r w:rsidRPr="000F061D">
              <w:rPr>
                <w:rFonts w:ascii="Times New Roman" w:hAnsi="Times New Roman" w:cs="Times New Roman"/>
                <w:bCs/>
                <w:color w:val="auto"/>
                <w:sz w:val="24"/>
                <w:lang w:val="en-US" w:eastAsia="en-US"/>
              </w:rPr>
              <w:t>:</w:t>
            </w:r>
            <w:r w:rsidRPr="000F061D">
              <w:rPr>
                <w:rFonts w:ascii="Times New Roman" w:hAnsi="Times New Roman" w:cs="Times New Roman"/>
                <w:bCs/>
                <w:color w:val="auto"/>
                <w:sz w:val="24"/>
                <w:lang w:val="en-US" w:eastAsia="en-US"/>
              </w:rPr>
              <w:t xml:space="preserve"> chế biến th</w:t>
            </w:r>
            <w:r w:rsidRPr="000F061D">
              <w:rPr>
                <w:rFonts w:ascii="Times New Roman" w:hAnsi="Times New Roman" w:cs="Times New Roman"/>
                <w:bCs/>
                <w:color w:val="auto"/>
                <w:sz w:val="24"/>
                <w:lang w:val="en-US" w:eastAsia="en-US"/>
              </w:rPr>
              <w:t>ực phẩm</w:t>
            </w:r>
            <w:r w:rsidRPr="000F061D">
              <w:rPr>
                <w:rFonts w:ascii="Times New Roman" w:hAnsi="Times New Roman" w:cs="Times New Roman"/>
                <w:bCs/>
                <w:color w:val="auto"/>
                <w:sz w:val="24"/>
                <w:lang w:val="en-US" w:eastAsia="en-US"/>
              </w:rPr>
              <w:t>, rửa chén bát, giặt giũ, dọn dẹp vệ sinh, làm vườn, v.v..</w:t>
            </w:r>
          </w:p>
          <w:p w:rsidR="00D45344" w:rsidRPr="000F061D" w:rsidRDefault="00D45344" w:rsidP="00D45344">
            <w:pPr>
              <w:pStyle w:val="ListParagraph"/>
              <w:widowControl/>
              <w:numPr>
                <w:ilvl w:val="0"/>
                <w:numId w:val="9"/>
              </w:numPr>
              <w:tabs>
                <w:tab w:val="left" w:pos="229"/>
                <w:tab w:val="left" w:pos="851"/>
                <w:tab w:val="left" w:pos="993"/>
              </w:tabs>
              <w:spacing w:before="40" w:after="40"/>
              <w:ind w:left="32" w:hanging="32"/>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Màu sắc: vàng, xanh</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Đôi</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200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2</w:t>
            </w:r>
            <w:r>
              <w:rPr>
                <w:rFonts w:ascii="Times New Roman" w:hAnsi="Times New Roman" w:cs="Times New Roman"/>
                <w:bCs/>
                <w:color w:val="auto"/>
                <w:sz w:val="24"/>
                <w:lang w:val="en-US" w:eastAsia="en-US"/>
              </w:rPr>
              <w:t>2</w:t>
            </w:r>
          </w:p>
        </w:tc>
        <w:tc>
          <w:tcPr>
            <w:tcW w:w="1985" w:type="dxa"/>
            <w:noWrap/>
            <w:vAlign w:val="center"/>
            <w:hideMark/>
          </w:tcPr>
          <w:p w:rsidR="00D45344" w:rsidRPr="000F061D" w:rsidRDefault="00D45344" w:rsidP="00D45344">
            <w:pPr>
              <w:widowControl/>
              <w:tabs>
                <w:tab w:val="left" w:pos="851"/>
                <w:tab w:val="left" w:pos="993"/>
              </w:tabs>
              <w:spacing w:before="40" w:after="40"/>
              <w:jc w:val="left"/>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Keo</w:t>
            </w:r>
            <w:r w:rsidRPr="000F061D">
              <w:rPr>
                <w:rFonts w:ascii="Times New Roman" w:hAnsi="Times New Roman" w:cs="Times New Roman"/>
                <w:bCs/>
                <w:color w:val="auto"/>
                <w:sz w:val="24"/>
                <w:lang w:eastAsia="en-US"/>
              </w:rPr>
              <w:t xml:space="preserve"> dán </w:t>
            </w:r>
            <w:r w:rsidRPr="000F061D">
              <w:rPr>
                <w:rFonts w:ascii="Times New Roman" w:hAnsi="Times New Roman" w:cs="Times New Roman"/>
                <w:bCs/>
                <w:color w:val="auto"/>
                <w:sz w:val="24"/>
                <w:lang w:val="en-US" w:eastAsia="en-US"/>
              </w:rPr>
              <w:t>(dạng nước)</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xml:space="preserve">- </w:t>
            </w:r>
            <w:r w:rsidRPr="000F061D">
              <w:rPr>
                <w:rFonts w:ascii="Times New Roman" w:hAnsi="Times New Roman" w:cs="Times New Roman"/>
                <w:sz w:val="24"/>
                <w:lang w:val="en-US"/>
              </w:rPr>
              <w:t>Keo đựng trong l</w:t>
            </w:r>
            <w:r w:rsidRPr="000F061D">
              <w:rPr>
                <w:rFonts w:ascii="Times New Roman" w:hAnsi="Times New Roman" w:cs="Times New Roman"/>
                <w:sz w:val="24"/>
              </w:rPr>
              <w:t>ọ nhựa trong suốt.</w:t>
            </w:r>
          </w:p>
          <w:p w:rsidR="00D45344" w:rsidRPr="000F061D" w:rsidRDefault="00D45344" w:rsidP="00D45344">
            <w:pPr>
              <w:widowControl/>
              <w:tabs>
                <w:tab w:val="left" w:pos="851"/>
                <w:tab w:val="left" w:pos="993"/>
              </w:tabs>
              <w:spacing w:before="40" w:after="40"/>
              <w:jc w:val="both"/>
              <w:rPr>
                <w:rFonts w:ascii="Times New Roman" w:hAnsi="Times New Roman" w:cs="Times New Roman"/>
                <w:sz w:val="24"/>
                <w:lang w:val="en-US"/>
              </w:rPr>
            </w:pPr>
            <w:r w:rsidRPr="000F061D">
              <w:rPr>
                <w:rFonts w:ascii="Times New Roman" w:hAnsi="Times New Roman" w:cs="Times New Roman"/>
                <w:sz w:val="24"/>
              </w:rPr>
              <w:t>- Đầu bôi keo dạng lưỡi gà giúp dễ dàng sử dụng</w:t>
            </w:r>
            <w:r w:rsidRPr="000F061D">
              <w:rPr>
                <w:rFonts w:ascii="Times New Roman" w:hAnsi="Times New Roman" w:cs="Times New Roman"/>
                <w:sz w:val="24"/>
                <w:lang w:val="en-US"/>
              </w:rPr>
              <w:t>, nắp dạng vặn xoắn</w:t>
            </w:r>
            <w:r w:rsidRPr="000F061D">
              <w:rPr>
                <w:rFonts w:ascii="Times New Roman" w:hAnsi="Times New Roman" w:cs="Times New Roman"/>
                <w:sz w:val="24"/>
              </w:rPr>
              <w:t xml:space="preserve"> </w:t>
            </w:r>
            <w:r w:rsidRPr="000F061D">
              <w:rPr>
                <w:rFonts w:ascii="Times New Roman" w:hAnsi="Times New Roman" w:cs="Times New Roman"/>
                <w:sz w:val="24"/>
                <w:lang w:val="en-US"/>
              </w:rPr>
              <w:t xml:space="preserve">chống </w:t>
            </w:r>
            <w:r w:rsidRPr="000F061D">
              <w:rPr>
                <w:rFonts w:ascii="Times New Roman" w:hAnsi="Times New Roman" w:cs="Times New Roman"/>
                <w:sz w:val="24"/>
              </w:rPr>
              <w:t>khô đầu dán</w:t>
            </w:r>
            <w:r w:rsidRPr="000F061D">
              <w:rPr>
                <w:rFonts w:ascii="Times New Roman" w:hAnsi="Times New Roman" w:cs="Times New Roman"/>
                <w:sz w:val="24"/>
                <w:lang w:val="en-US"/>
              </w:rPr>
              <w:t>.</w:t>
            </w:r>
          </w:p>
          <w:p w:rsidR="00D45344" w:rsidRPr="000F061D" w:rsidRDefault="00D45344" w:rsidP="00D45344">
            <w:pPr>
              <w:widowControl/>
              <w:tabs>
                <w:tab w:val="left" w:pos="851"/>
                <w:tab w:val="left" w:pos="993"/>
              </w:tabs>
              <w:spacing w:before="40" w:after="40"/>
              <w:jc w:val="both"/>
              <w:rPr>
                <w:rFonts w:ascii="Times New Roman" w:hAnsi="Times New Roman" w:cs="Times New Roman"/>
                <w:sz w:val="24"/>
                <w:lang w:val="en-US"/>
              </w:rPr>
            </w:pPr>
            <w:r w:rsidRPr="000F061D">
              <w:rPr>
                <w:rFonts w:ascii="Times New Roman" w:hAnsi="Times New Roman" w:cs="Times New Roman"/>
                <w:color w:val="2F2F33"/>
                <w:sz w:val="24"/>
                <w:shd w:val="clear" w:color="auto" w:fill="FFFFFF"/>
                <w:lang w:val="en-US"/>
              </w:rPr>
              <w:t xml:space="preserve">- </w:t>
            </w:r>
            <w:r w:rsidRPr="000F061D">
              <w:rPr>
                <w:rFonts w:ascii="Times New Roman" w:hAnsi="Times New Roman" w:cs="Times New Roman"/>
                <w:color w:val="2F2F33"/>
                <w:sz w:val="24"/>
                <w:shd w:val="clear" w:color="auto" w:fill="FFFFFF"/>
              </w:rPr>
              <w:t>Lớp keo mau khô, độ bám dính tốt và có thể sử dụng trên nhiều loại chất liệu</w:t>
            </w:r>
            <w:r w:rsidRPr="000F061D">
              <w:rPr>
                <w:rFonts w:ascii="Times New Roman" w:hAnsi="Times New Roman" w:cs="Times New Roman"/>
                <w:color w:val="2F2F33"/>
                <w:sz w:val="24"/>
                <w:shd w:val="clear" w:color="auto" w:fill="FFFFFF"/>
                <w:lang w:val="en-US"/>
              </w:rPr>
              <w:t>, không độc hại</w:t>
            </w:r>
            <w:r w:rsidRPr="000F061D">
              <w:rPr>
                <w:rFonts w:ascii="Times New Roman" w:hAnsi="Times New Roman" w:cs="Times New Roman"/>
                <w:color w:val="2F2F33"/>
                <w:sz w:val="24"/>
                <w:shd w:val="clear" w:color="auto" w:fill="FFFFFF"/>
              </w:rPr>
              <w:t xml:space="preserve"> với người sử dụng.</w:t>
            </w:r>
          </w:p>
          <w:p w:rsidR="00D45344" w:rsidRPr="000F061D" w:rsidRDefault="00D45344" w:rsidP="00D45344">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xml:space="preserve">- </w:t>
            </w:r>
            <w:r w:rsidRPr="000F061D">
              <w:rPr>
                <w:rFonts w:ascii="Times New Roman" w:hAnsi="Times New Roman" w:cs="Times New Roman"/>
                <w:sz w:val="24"/>
                <w:lang w:val="en-US"/>
              </w:rPr>
              <w:t>Dung tích tối thiểu 20ml</w:t>
            </w:r>
            <w:r w:rsidRPr="000F061D">
              <w:rPr>
                <w:rFonts w:ascii="Times New Roman" w:hAnsi="Times New Roman" w:cs="Times New Roman"/>
                <w:sz w:val="24"/>
              </w:rPr>
              <w:t>.</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Lọ</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400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2</w:t>
            </w:r>
            <w:r>
              <w:rPr>
                <w:rFonts w:ascii="Times New Roman" w:hAnsi="Times New Roman" w:cs="Times New Roman"/>
                <w:bCs/>
                <w:color w:val="auto"/>
                <w:sz w:val="24"/>
                <w:lang w:val="en-US" w:eastAsia="en-US"/>
              </w:rPr>
              <w:t>3</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Khăn trắng </w:t>
            </w:r>
          </w:p>
        </w:tc>
        <w:tc>
          <w:tcPr>
            <w:tcW w:w="5387" w:type="dxa"/>
            <w:vAlign w:val="center"/>
          </w:tcPr>
          <w:p w:rsidR="00D45344" w:rsidRPr="00C6716A" w:rsidRDefault="00D45344" w:rsidP="00D45344">
            <w:pPr>
              <w:pStyle w:val="ListParagraph"/>
              <w:widowControl/>
              <w:numPr>
                <w:ilvl w:val="0"/>
                <w:numId w:val="9"/>
              </w:numPr>
              <w:tabs>
                <w:tab w:val="left" w:pos="173"/>
                <w:tab w:val="left" w:pos="993"/>
              </w:tabs>
              <w:spacing w:before="40" w:after="40"/>
              <w:ind w:left="32" w:hanging="32"/>
              <w:jc w:val="both"/>
              <w:rPr>
                <w:rFonts w:ascii="Times New Roman" w:hAnsi="Times New Roman" w:cs="Times New Roman"/>
                <w:bCs/>
                <w:color w:val="auto"/>
                <w:sz w:val="24"/>
                <w:lang w:val="en-US" w:eastAsia="en-US"/>
              </w:rPr>
            </w:pPr>
            <w:r w:rsidRPr="00C6716A">
              <w:rPr>
                <w:rFonts w:ascii="Times New Roman" w:hAnsi="Times New Roman" w:cs="Times New Roman"/>
                <w:bCs/>
                <w:color w:val="auto"/>
                <w:sz w:val="24"/>
                <w:lang w:val="en-US" w:eastAsia="en-US"/>
              </w:rPr>
              <w:t>Chất liệu: sợi bông đôi 100% coton</w:t>
            </w:r>
          </w:p>
          <w:p w:rsidR="00D45344" w:rsidRPr="00C6716A" w:rsidRDefault="00D45344" w:rsidP="00D45344">
            <w:pPr>
              <w:pStyle w:val="ListParagraph"/>
              <w:widowControl/>
              <w:numPr>
                <w:ilvl w:val="0"/>
                <w:numId w:val="9"/>
              </w:numPr>
              <w:tabs>
                <w:tab w:val="left" w:pos="173"/>
                <w:tab w:val="left" w:pos="993"/>
              </w:tabs>
              <w:spacing w:before="40" w:after="40"/>
              <w:ind w:left="32" w:hanging="32"/>
              <w:jc w:val="both"/>
              <w:rPr>
                <w:rFonts w:ascii="Times New Roman" w:hAnsi="Times New Roman" w:cs="Times New Roman"/>
                <w:bCs/>
                <w:color w:val="auto"/>
                <w:sz w:val="24"/>
                <w:lang w:val="en-US" w:eastAsia="en-US"/>
              </w:rPr>
            </w:pPr>
            <w:r w:rsidRPr="00C6716A">
              <w:rPr>
                <w:rFonts w:ascii="Times New Roman" w:hAnsi="Times New Roman" w:cs="Times New Roman"/>
                <w:bCs/>
                <w:color w:val="auto"/>
                <w:sz w:val="24"/>
                <w:lang w:val="en-US" w:eastAsia="en-US"/>
              </w:rPr>
              <w:lastRenderedPageBreak/>
              <w:t>Màu sắc: trắng</w:t>
            </w:r>
          </w:p>
          <w:p w:rsidR="00D45344" w:rsidRPr="000F061D" w:rsidRDefault="00D45344" w:rsidP="00D45344">
            <w:pPr>
              <w:pStyle w:val="ListParagraph"/>
              <w:widowControl/>
              <w:numPr>
                <w:ilvl w:val="0"/>
                <w:numId w:val="9"/>
              </w:numPr>
              <w:tabs>
                <w:tab w:val="left" w:pos="173"/>
                <w:tab w:val="left" w:pos="993"/>
              </w:tabs>
              <w:spacing w:before="40" w:after="40"/>
              <w:ind w:left="32" w:hanging="32"/>
              <w:jc w:val="both"/>
              <w:rPr>
                <w:rFonts w:ascii="Times New Roman" w:hAnsi="Times New Roman" w:cs="Times New Roman"/>
                <w:bCs/>
                <w:color w:val="auto"/>
                <w:sz w:val="24"/>
                <w:lang w:val="en-US" w:eastAsia="en-US"/>
              </w:rPr>
            </w:pPr>
            <w:r w:rsidRPr="00C6716A">
              <w:rPr>
                <w:rFonts w:ascii="Times New Roman" w:hAnsi="Times New Roman" w:cs="Times New Roman"/>
                <w:bCs/>
                <w:color w:val="auto"/>
                <w:sz w:val="24"/>
                <w:lang w:val="en-US" w:eastAsia="en-US"/>
              </w:rPr>
              <w:t>Kích thước:</w:t>
            </w:r>
            <w:r w:rsidRPr="00C6716A">
              <w:rPr>
                <w:rFonts w:ascii="Times New Roman" w:hAnsi="Times New Roman" w:cs="Times New Roman"/>
                <w:color w:val="414141"/>
                <w:sz w:val="24"/>
              </w:rPr>
              <w:t xml:space="preserve"> </w:t>
            </w:r>
            <w:r w:rsidRPr="00C6716A">
              <w:rPr>
                <w:rFonts w:ascii="Times New Roman" w:hAnsi="Times New Roman" w:cs="Times New Roman"/>
                <w:color w:val="auto"/>
                <w:sz w:val="24"/>
              </w:rPr>
              <w:t>30x50</w:t>
            </w:r>
            <w:r w:rsidRPr="00C6716A">
              <w:rPr>
                <w:rFonts w:ascii="Times New Roman" w:hAnsi="Times New Roman" w:cs="Times New Roman"/>
                <w:color w:val="auto"/>
                <w:sz w:val="24"/>
                <w:lang w:val="en-US"/>
              </w:rPr>
              <w:t xml:space="preserve"> </w:t>
            </w:r>
            <w:r w:rsidRPr="00C6716A">
              <w:rPr>
                <w:rFonts w:ascii="Times New Roman" w:hAnsi="Times New Roman" w:cs="Times New Roman"/>
                <w:color w:val="auto"/>
                <w:sz w:val="24"/>
              </w:rPr>
              <w:t>cm</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lastRenderedPageBreak/>
              <w:t>Cái</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1</w:t>
            </w:r>
            <w:r w:rsidRPr="000F061D">
              <w:rPr>
                <w:rFonts w:ascii="Times New Roman" w:hAnsi="Times New Roman" w:cs="Times New Roman"/>
                <w:bCs/>
                <w:color w:val="auto"/>
                <w:sz w:val="24"/>
                <w:lang w:val="en-US" w:eastAsia="en-US"/>
              </w:rPr>
              <w:t>.</w:t>
            </w:r>
            <w:r w:rsidRPr="000F061D">
              <w:rPr>
                <w:rFonts w:ascii="Times New Roman" w:hAnsi="Times New Roman" w:cs="Times New Roman"/>
                <w:bCs/>
                <w:color w:val="auto"/>
                <w:sz w:val="24"/>
                <w:lang w:eastAsia="en-US"/>
              </w:rPr>
              <w:t>000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lastRenderedPageBreak/>
              <w:t>2</w:t>
            </w:r>
            <w:r>
              <w:rPr>
                <w:rFonts w:ascii="Times New Roman" w:hAnsi="Times New Roman" w:cs="Times New Roman"/>
                <w:bCs/>
                <w:color w:val="auto"/>
                <w:sz w:val="24"/>
                <w:lang w:val="en-US" w:eastAsia="en-US"/>
              </w:rPr>
              <w:t>4</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xml:space="preserve">Mực dấu </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xml:space="preserve">- Loại sản phẩm: Mực dấu </w:t>
            </w:r>
          </w:p>
          <w:p w:rsidR="00D45344" w:rsidRPr="000F061D" w:rsidRDefault="00D45344" w:rsidP="00D45344">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rPr>
              <w:t>- Màu sắc: Đỏ, xanh</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color w:val="FF0000"/>
                <w:sz w:val="24"/>
                <w:lang w:val="en-US"/>
              </w:rPr>
              <w:t xml:space="preserve">- </w:t>
            </w:r>
            <w:r w:rsidRPr="000F061D">
              <w:rPr>
                <w:rFonts w:ascii="Times New Roman" w:hAnsi="Times New Roman" w:cs="Times New Roman"/>
                <w:color w:val="FF0000"/>
                <w:sz w:val="24"/>
              </w:rPr>
              <w:t xml:space="preserve">Dung tích: </w:t>
            </w:r>
            <w:r w:rsidRPr="000F061D">
              <w:rPr>
                <w:rFonts w:ascii="Times New Roman" w:hAnsi="Times New Roman" w:cs="Times New Roman"/>
                <w:color w:val="FF0000"/>
                <w:sz w:val="24"/>
                <w:lang w:val="en-US"/>
              </w:rPr>
              <w:t xml:space="preserve">tối thiểu </w:t>
            </w:r>
            <w:r w:rsidRPr="000F061D">
              <w:rPr>
                <w:rFonts w:ascii="Times New Roman" w:hAnsi="Times New Roman" w:cs="Times New Roman"/>
                <w:color w:val="FF0000"/>
                <w:sz w:val="24"/>
              </w:rPr>
              <w:t>2</w:t>
            </w:r>
            <w:r w:rsidRPr="000F061D">
              <w:rPr>
                <w:rFonts w:ascii="Times New Roman" w:hAnsi="Times New Roman" w:cs="Times New Roman"/>
                <w:color w:val="FF0000"/>
                <w:sz w:val="24"/>
                <w:lang w:val="en-US"/>
              </w:rPr>
              <w:t>5</w:t>
            </w:r>
            <w:r w:rsidRPr="000F061D">
              <w:rPr>
                <w:rFonts w:ascii="Times New Roman" w:hAnsi="Times New Roman" w:cs="Times New Roman"/>
                <w:color w:val="FF0000"/>
                <w:sz w:val="24"/>
              </w:rPr>
              <w:t>ml</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Lọ</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Pr>
                <w:rFonts w:ascii="Times New Roman" w:hAnsi="Times New Roman" w:cs="Times New Roman"/>
                <w:bCs/>
                <w:color w:val="auto"/>
                <w:sz w:val="24"/>
                <w:lang w:val="en-US" w:eastAsia="en-US"/>
              </w:rPr>
              <w:t>2</w:t>
            </w:r>
            <w:r w:rsidRPr="000F061D">
              <w:rPr>
                <w:rFonts w:ascii="Times New Roman" w:hAnsi="Times New Roman" w:cs="Times New Roman"/>
                <w:bCs/>
                <w:color w:val="auto"/>
                <w:sz w:val="24"/>
                <w:lang w:eastAsia="en-US"/>
              </w:rPr>
              <w:t>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2</w:t>
            </w:r>
            <w:r>
              <w:rPr>
                <w:rFonts w:ascii="Times New Roman" w:hAnsi="Times New Roman" w:cs="Times New Roman"/>
                <w:bCs/>
                <w:color w:val="auto"/>
                <w:sz w:val="24"/>
                <w:lang w:val="en-US" w:eastAsia="en-US"/>
              </w:rPr>
              <w:t>5</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eastAsia="en-US"/>
              </w:rPr>
              <w:t xml:space="preserve">Pin đũa </w:t>
            </w:r>
          </w:p>
        </w:tc>
        <w:tc>
          <w:tcPr>
            <w:tcW w:w="5387" w:type="dxa"/>
            <w:vAlign w:val="center"/>
          </w:tcPr>
          <w:p w:rsidR="00D45344" w:rsidRDefault="009959F8" w:rsidP="00D45344">
            <w:pPr>
              <w:widowControl/>
              <w:tabs>
                <w:tab w:val="left" w:pos="851"/>
                <w:tab w:val="left" w:pos="993"/>
              </w:tabs>
              <w:spacing w:before="40" w:after="40"/>
              <w:jc w:val="both"/>
              <w:rPr>
                <w:rFonts w:ascii="Times New Roman" w:hAnsi="Times New Roman" w:cs="Times New Roman"/>
                <w:sz w:val="24"/>
                <w:lang w:val="en-US"/>
              </w:rPr>
            </w:pPr>
            <w:r>
              <w:rPr>
                <w:rFonts w:ascii="Times New Roman" w:hAnsi="Times New Roman" w:cs="Times New Roman"/>
                <w:sz w:val="24"/>
                <w:lang w:val="en-US"/>
              </w:rPr>
              <w:t>P</w:t>
            </w:r>
            <w:r w:rsidR="00D45344" w:rsidRPr="000F061D">
              <w:rPr>
                <w:rFonts w:ascii="Times New Roman" w:hAnsi="Times New Roman" w:cs="Times New Roman"/>
                <w:sz w:val="24"/>
              </w:rPr>
              <w:t xml:space="preserve">in đũa, pin AAA </w:t>
            </w:r>
            <w:r w:rsidR="00D45344" w:rsidRPr="000F061D">
              <w:rPr>
                <w:rFonts w:ascii="Times New Roman" w:hAnsi="Times New Roman" w:cs="Times New Roman"/>
                <w:sz w:val="24"/>
                <w:lang w:val="en-US"/>
              </w:rPr>
              <w:t>(3A)</w:t>
            </w:r>
          </w:p>
          <w:p w:rsidR="009959F8" w:rsidRPr="000F061D" w:rsidRDefault="009959F8" w:rsidP="009959F8">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lang w:val="en-US"/>
              </w:rPr>
              <w:t>- Loại pin</w:t>
            </w:r>
            <w:r w:rsidRPr="000F061D">
              <w:rPr>
                <w:rFonts w:ascii="Times New Roman" w:hAnsi="Times New Roman" w:cs="Times New Roman"/>
                <w:sz w:val="24"/>
              </w:rPr>
              <w:t xml:space="preserve">: </w:t>
            </w:r>
            <w:r>
              <w:rPr>
                <w:rFonts w:ascii="Times New Roman" w:hAnsi="Times New Roman" w:cs="Times New Roman"/>
                <w:bCs/>
                <w:color w:val="FF0000"/>
                <w:sz w:val="24"/>
                <w:lang w:eastAsia="en-US"/>
              </w:rPr>
              <w:t>Pin than /</w:t>
            </w:r>
            <w:r w:rsidRPr="000F061D">
              <w:rPr>
                <w:rFonts w:ascii="Times New Roman" w:hAnsi="Times New Roman" w:cs="Times New Roman"/>
                <w:bCs/>
                <w:color w:val="FF0000"/>
                <w:sz w:val="24"/>
                <w:lang w:eastAsia="en-US"/>
              </w:rPr>
              <w:t>Zinc-Carbon</w:t>
            </w:r>
          </w:p>
          <w:p w:rsidR="00D45344" w:rsidRPr="000F061D" w:rsidRDefault="00D45344" w:rsidP="00D45344">
            <w:pPr>
              <w:widowControl/>
              <w:tabs>
                <w:tab w:val="left" w:pos="851"/>
                <w:tab w:val="left" w:pos="993"/>
              </w:tabs>
              <w:spacing w:before="40" w:after="40"/>
              <w:jc w:val="both"/>
              <w:rPr>
                <w:rFonts w:ascii="Times New Roman" w:hAnsi="Times New Roman" w:cs="Times New Roman"/>
                <w:sz w:val="24"/>
              </w:rPr>
            </w:pPr>
            <w:r w:rsidRPr="000F061D">
              <w:rPr>
                <w:rFonts w:ascii="Times New Roman" w:hAnsi="Times New Roman" w:cs="Times New Roman"/>
                <w:sz w:val="24"/>
                <w:lang w:val="en-US"/>
              </w:rPr>
              <w:t xml:space="preserve">- </w:t>
            </w:r>
            <w:r w:rsidRPr="000F061D">
              <w:rPr>
                <w:rFonts w:ascii="Times New Roman" w:hAnsi="Times New Roman" w:cs="Times New Roman"/>
                <w:sz w:val="24"/>
              </w:rPr>
              <w:t>Điện thế: 1.5 V</w:t>
            </w:r>
          </w:p>
          <w:p w:rsidR="00D45344" w:rsidRPr="000F061D" w:rsidRDefault="00D45344" w:rsidP="00D45344">
            <w:pPr>
              <w:pStyle w:val="ListParagraph"/>
              <w:widowControl/>
              <w:numPr>
                <w:ilvl w:val="0"/>
                <w:numId w:val="9"/>
              </w:numPr>
              <w:tabs>
                <w:tab w:val="left" w:pos="183"/>
                <w:tab w:val="left" w:pos="851"/>
                <w:tab w:val="left" w:pos="993"/>
              </w:tabs>
              <w:spacing w:before="40" w:after="40"/>
              <w:ind w:left="32" w:firstLine="0"/>
              <w:jc w:val="both"/>
              <w:rPr>
                <w:rFonts w:ascii="Times New Roman" w:hAnsi="Times New Roman" w:cs="Times New Roman"/>
                <w:bCs/>
                <w:color w:val="auto"/>
                <w:sz w:val="24"/>
                <w:lang w:val="en-US" w:eastAsia="en-US"/>
              </w:rPr>
            </w:pPr>
            <w:r w:rsidRPr="000F061D">
              <w:rPr>
                <w:rFonts w:ascii="Times New Roman" w:hAnsi="Times New Roman" w:cs="Times New Roman"/>
                <w:sz w:val="24"/>
              </w:rPr>
              <w:t>Dùng cho điều khiển điều hoà</w:t>
            </w:r>
            <w:r w:rsidRPr="000F061D">
              <w:rPr>
                <w:rFonts w:ascii="Times New Roman" w:hAnsi="Times New Roman" w:cs="Times New Roman"/>
                <w:sz w:val="24"/>
                <w:lang w:val="en-US"/>
              </w:rPr>
              <w:t>.</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Viên</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2</w:t>
            </w:r>
            <w:r w:rsidRPr="000F061D">
              <w:rPr>
                <w:rFonts w:ascii="Times New Roman" w:hAnsi="Times New Roman" w:cs="Times New Roman"/>
                <w:bCs/>
                <w:color w:val="auto"/>
                <w:sz w:val="24"/>
                <w:lang w:eastAsia="en-US"/>
              </w:rPr>
              <w:t>00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26</w:t>
            </w:r>
          </w:p>
        </w:tc>
        <w:tc>
          <w:tcPr>
            <w:tcW w:w="1985" w:type="dxa"/>
            <w:noWrap/>
            <w:vAlign w:val="center"/>
            <w:hideMark/>
          </w:tcPr>
          <w:p w:rsidR="00D45344" w:rsidRPr="009959F8" w:rsidRDefault="00D45344" w:rsidP="00D45344">
            <w:pPr>
              <w:widowControl/>
              <w:tabs>
                <w:tab w:val="left" w:pos="851"/>
                <w:tab w:val="left" w:pos="993"/>
              </w:tabs>
              <w:spacing w:before="40" w:after="40"/>
              <w:jc w:val="both"/>
              <w:rPr>
                <w:rFonts w:ascii="Times New Roman" w:hAnsi="Times New Roman" w:cs="Times New Roman"/>
                <w:bCs/>
                <w:color w:val="FF0000"/>
                <w:sz w:val="24"/>
                <w:lang w:val="en-US" w:eastAsia="en-US"/>
              </w:rPr>
            </w:pPr>
            <w:r w:rsidRPr="000F061D">
              <w:rPr>
                <w:rFonts w:ascii="Times New Roman" w:hAnsi="Times New Roman" w:cs="Times New Roman"/>
                <w:bCs/>
                <w:color w:val="FF0000"/>
                <w:sz w:val="24"/>
                <w:lang w:eastAsia="en-US"/>
              </w:rPr>
              <w:t xml:space="preserve">Pin </w:t>
            </w:r>
            <w:r w:rsidRPr="000F061D">
              <w:rPr>
                <w:rFonts w:ascii="Times New Roman" w:hAnsi="Times New Roman" w:cs="Times New Roman"/>
                <w:bCs/>
                <w:color w:val="FF0000"/>
                <w:sz w:val="24"/>
                <w:lang w:val="en-US" w:eastAsia="en-US"/>
              </w:rPr>
              <w:t>tiểu</w:t>
            </w:r>
            <w:r w:rsidRPr="000F061D">
              <w:rPr>
                <w:rFonts w:ascii="Times New Roman" w:hAnsi="Times New Roman" w:cs="Times New Roman"/>
                <w:bCs/>
                <w:color w:val="FF0000"/>
                <w:sz w:val="24"/>
                <w:lang w:eastAsia="en-US"/>
              </w:rPr>
              <w:t xml:space="preserve"> </w:t>
            </w:r>
            <w:r w:rsidR="009959F8">
              <w:rPr>
                <w:rFonts w:ascii="Times New Roman" w:hAnsi="Times New Roman" w:cs="Times New Roman"/>
                <w:bCs/>
                <w:color w:val="FF0000"/>
                <w:sz w:val="24"/>
                <w:lang w:val="en-US" w:eastAsia="en-US"/>
              </w:rPr>
              <w:t>(Pin than)</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FF0000"/>
                <w:sz w:val="24"/>
                <w:lang w:val="en-US" w:eastAsia="en-US"/>
              </w:rPr>
            </w:pPr>
            <w:r w:rsidRPr="000F061D">
              <w:rPr>
                <w:rFonts w:ascii="Times New Roman" w:hAnsi="Times New Roman" w:cs="Times New Roman"/>
                <w:bCs/>
                <w:color w:val="FF0000"/>
                <w:sz w:val="24"/>
                <w:lang w:eastAsia="en-US"/>
              </w:rPr>
              <w:t>Pin AA</w:t>
            </w:r>
            <w:r w:rsidRPr="000F061D">
              <w:rPr>
                <w:rFonts w:ascii="Times New Roman" w:hAnsi="Times New Roman" w:cs="Times New Roman"/>
                <w:bCs/>
                <w:color w:val="FF0000"/>
                <w:sz w:val="24"/>
                <w:lang w:val="en-US" w:eastAsia="en-US"/>
              </w:rPr>
              <w:t xml:space="preserve"> (2A)</w:t>
            </w:r>
            <w:r w:rsidRPr="000F061D">
              <w:rPr>
                <w:rFonts w:ascii="Times New Roman" w:hAnsi="Times New Roman" w:cs="Times New Roman"/>
                <w:bCs/>
                <w:color w:val="FF0000"/>
                <w:sz w:val="24"/>
                <w:lang w:eastAsia="en-US"/>
              </w:rPr>
              <w:t xml:space="preserve"> dùng cho đồng hồ treo tường</w:t>
            </w:r>
            <w:r w:rsidRPr="000F061D">
              <w:rPr>
                <w:rFonts w:ascii="Times New Roman" w:hAnsi="Times New Roman" w:cs="Times New Roman"/>
                <w:bCs/>
                <w:color w:val="FF0000"/>
                <w:sz w:val="24"/>
                <w:lang w:val="en-US" w:eastAsia="en-US"/>
              </w:rPr>
              <w:t>.</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FF0000"/>
                <w:sz w:val="24"/>
                <w:lang w:eastAsia="en-US"/>
              </w:rPr>
            </w:pPr>
            <w:r w:rsidRPr="000F061D">
              <w:rPr>
                <w:rFonts w:ascii="Times New Roman" w:hAnsi="Times New Roman" w:cs="Times New Roman"/>
                <w:bCs/>
                <w:color w:val="FF0000"/>
                <w:sz w:val="24"/>
                <w:lang w:eastAsia="en-US"/>
              </w:rPr>
              <w:t>Loại pin: Pin than / Zinc-Carbon</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FF0000"/>
                <w:sz w:val="24"/>
                <w:lang w:val="en-US" w:eastAsia="en-US"/>
              </w:rPr>
            </w:pPr>
            <w:r w:rsidRPr="000F061D">
              <w:rPr>
                <w:rFonts w:ascii="Times New Roman" w:hAnsi="Times New Roman" w:cs="Times New Roman"/>
                <w:color w:val="FF0000"/>
                <w:sz w:val="24"/>
              </w:rPr>
              <w:t>Điện thế: 1.5 V</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Viên</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2</w:t>
            </w:r>
            <w:r w:rsidRPr="000F061D">
              <w:rPr>
                <w:rFonts w:ascii="Times New Roman" w:hAnsi="Times New Roman" w:cs="Times New Roman"/>
                <w:bCs/>
                <w:color w:val="auto"/>
                <w:sz w:val="24"/>
                <w:lang w:eastAsia="en-US"/>
              </w:rPr>
              <w:t>00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27</w:t>
            </w:r>
          </w:p>
        </w:tc>
        <w:tc>
          <w:tcPr>
            <w:tcW w:w="1985" w:type="dxa"/>
            <w:noWrap/>
            <w:vAlign w:val="center"/>
            <w:hideMark/>
          </w:tcPr>
          <w:p w:rsidR="00D45344" w:rsidRPr="000F061D" w:rsidRDefault="00D45344" w:rsidP="00D45344">
            <w:pPr>
              <w:widowControl/>
              <w:tabs>
                <w:tab w:val="left" w:pos="851"/>
                <w:tab w:val="left" w:pos="993"/>
              </w:tabs>
              <w:spacing w:before="40" w:after="40"/>
              <w:jc w:val="left"/>
              <w:rPr>
                <w:rFonts w:ascii="Times New Roman" w:hAnsi="Times New Roman" w:cs="Times New Roman"/>
                <w:bCs/>
                <w:color w:val="FF0000"/>
                <w:sz w:val="24"/>
                <w:lang w:eastAsia="en-US"/>
              </w:rPr>
            </w:pPr>
            <w:r w:rsidRPr="000F061D">
              <w:rPr>
                <w:rFonts w:ascii="Times New Roman" w:hAnsi="Times New Roman" w:cs="Times New Roman"/>
                <w:bCs/>
                <w:color w:val="FF0000"/>
                <w:sz w:val="24"/>
                <w:lang w:eastAsia="en-US"/>
              </w:rPr>
              <w:t xml:space="preserve">Pin </w:t>
            </w:r>
            <w:r w:rsidRPr="000F061D">
              <w:rPr>
                <w:rFonts w:ascii="Times New Roman" w:hAnsi="Times New Roman" w:cs="Times New Roman"/>
                <w:bCs/>
                <w:color w:val="FF0000"/>
                <w:sz w:val="24"/>
                <w:lang w:val="en-US" w:eastAsia="en-US"/>
              </w:rPr>
              <w:t>tiểu Alkaline</w:t>
            </w:r>
            <w:r w:rsidRPr="000F061D">
              <w:rPr>
                <w:rFonts w:ascii="Times New Roman" w:hAnsi="Times New Roman" w:cs="Times New Roman"/>
                <w:bCs/>
                <w:color w:val="FF0000"/>
                <w:sz w:val="24"/>
                <w:lang w:eastAsia="en-US"/>
              </w:rPr>
              <w:t xml:space="preserve"> </w:t>
            </w:r>
          </w:p>
        </w:tc>
        <w:tc>
          <w:tcPr>
            <w:tcW w:w="5387" w:type="dxa"/>
            <w:vAlign w:val="center"/>
          </w:tcPr>
          <w:p w:rsidR="00D45344" w:rsidRPr="00F8626C" w:rsidRDefault="00D45344" w:rsidP="00D45344">
            <w:pPr>
              <w:widowControl/>
              <w:tabs>
                <w:tab w:val="left" w:pos="851"/>
                <w:tab w:val="left" w:pos="993"/>
              </w:tabs>
              <w:spacing w:before="40" w:after="40"/>
              <w:jc w:val="both"/>
              <w:rPr>
                <w:rFonts w:ascii="Times New Roman" w:hAnsi="Times New Roman" w:cs="Times New Roman"/>
                <w:bCs/>
                <w:color w:val="FF0000"/>
                <w:sz w:val="24"/>
                <w:lang w:val="en-US" w:eastAsia="en-US"/>
              </w:rPr>
            </w:pPr>
            <w:r w:rsidRPr="00F8626C">
              <w:rPr>
                <w:rFonts w:ascii="Times New Roman" w:hAnsi="Times New Roman" w:cs="Times New Roman"/>
                <w:bCs/>
                <w:color w:val="FF0000"/>
                <w:sz w:val="24"/>
                <w:lang w:val="en-US" w:eastAsia="en-US"/>
              </w:rPr>
              <w:t xml:space="preserve">- Loại pin: </w:t>
            </w:r>
            <w:r w:rsidRPr="00F8626C">
              <w:rPr>
                <w:rFonts w:ascii="Times New Roman" w:hAnsi="Times New Roman" w:cs="Times New Roman"/>
                <w:sz w:val="24"/>
                <w:lang w:val="en-US"/>
              </w:rPr>
              <w:t>P</w:t>
            </w:r>
            <w:r w:rsidRPr="00F8626C">
              <w:rPr>
                <w:rFonts w:ascii="Times New Roman" w:hAnsi="Times New Roman" w:cs="Times New Roman"/>
                <w:sz w:val="24"/>
              </w:rPr>
              <w:t>in alkaline</w:t>
            </w:r>
          </w:p>
          <w:p w:rsidR="00D45344" w:rsidRPr="00F8626C" w:rsidRDefault="00D45344" w:rsidP="00D45344">
            <w:pPr>
              <w:widowControl/>
              <w:tabs>
                <w:tab w:val="left" w:pos="851"/>
                <w:tab w:val="left" w:pos="993"/>
              </w:tabs>
              <w:spacing w:before="40" w:after="40"/>
              <w:jc w:val="both"/>
              <w:rPr>
                <w:rFonts w:ascii="Times New Roman" w:hAnsi="Times New Roman" w:cs="Times New Roman"/>
                <w:bCs/>
                <w:color w:val="FF0000"/>
                <w:sz w:val="24"/>
                <w:lang w:eastAsia="en-US"/>
              </w:rPr>
            </w:pPr>
            <w:r w:rsidRPr="00F8626C">
              <w:rPr>
                <w:rFonts w:ascii="Times New Roman" w:hAnsi="Times New Roman" w:cs="Times New Roman"/>
                <w:bCs/>
                <w:color w:val="FF0000"/>
                <w:sz w:val="24"/>
                <w:lang w:val="en-US" w:eastAsia="en-US"/>
              </w:rPr>
              <w:t>-</w:t>
            </w:r>
            <w:r w:rsidRPr="00F8626C">
              <w:rPr>
                <w:rFonts w:ascii="Times New Roman" w:hAnsi="Times New Roman" w:cs="Times New Roman"/>
                <w:bCs/>
                <w:color w:val="FF0000"/>
                <w:sz w:val="24"/>
                <w:lang w:eastAsia="en-US"/>
              </w:rPr>
              <w:t xml:space="preserve"> Điện thế: 1.5 V</w:t>
            </w:r>
          </w:p>
          <w:p w:rsidR="00D45344" w:rsidRPr="00F8626C" w:rsidRDefault="00D45344" w:rsidP="00D45344">
            <w:pPr>
              <w:widowControl/>
              <w:tabs>
                <w:tab w:val="left" w:pos="851"/>
                <w:tab w:val="left" w:pos="993"/>
              </w:tabs>
              <w:spacing w:before="40" w:after="40"/>
              <w:jc w:val="both"/>
              <w:rPr>
                <w:rFonts w:ascii="Times New Roman" w:hAnsi="Times New Roman" w:cs="Times New Roman"/>
                <w:bCs/>
                <w:color w:val="FF0000"/>
                <w:sz w:val="24"/>
                <w:lang w:eastAsia="en-US"/>
              </w:rPr>
            </w:pPr>
            <w:r w:rsidRPr="00F8626C">
              <w:rPr>
                <w:rFonts w:ascii="Times New Roman" w:hAnsi="Times New Roman" w:cs="Times New Roman"/>
                <w:bCs/>
                <w:color w:val="FF0000"/>
                <w:sz w:val="24"/>
                <w:lang w:val="en-US" w:eastAsia="en-US"/>
              </w:rPr>
              <w:t>-</w:t>
            </w:r>
            <w:r w:rsidRPr="00F8626C">
              <w:rPr>
                <w:rFonts w:ascii="Times New Roman" w:hAnsi="Times New Roman" w:cs="Times New Roman"/>
                <w:bCs/>
                <w:color w:val="FF0000"/>
                <w:sz w:val="24"/>
                <w:lang w:eastAsia="en-US"/>
              </w:rPr>
              <w:t xml:space="preserve"> Kích thước: Pin AA</w:t>
            </w:r>
          </w:p>
          <w:p w:rsidR="00D45344" w:rsidRPr="00F8626C" w:rsidRDefault="00D45344" w:rsidP="00D45344">
            <w:pPr>
              <w:widowControl/>
              <w:tabs>
                <w:tab w:val="left" w:pos="851"/>
                <w:tab w:val="left" w:pos="993"/>
              </w:tabs>
              <w:spacing w:before="40" w:after="40"/>
              <w:jc w:val="both"/>
              <w:rPr>
                <w:rFonts w:ascii="Times New Roman" w:hAnsi="Times New Roman" w:cs="Times New Roman"/>
                <w:bCs/>
                <w:color w:val="FF0000"/>
                <w:sz w:val="24"/>
                <w:lang w:val="en-US" w:eastAsia="en-US"/>
              </w:rPr>
            </w:pPr>
            <w:r w:rsidRPr="00F8626C">
              <w:rPr>
                <w:rFonts w:ascii="Times New Roman" w:hAnsi="Times New Roman" w:cs="Times New Roman"/>
                <w:bCs/>
                <w:color w:val="FF0000"/>
                <w:sz w:val="24"/>
                <w:lang w:val="en-US" w:eastAsia="en-US"/>
              </w:rPr>
              <w:t>Dùng cho máy đo huyết áp</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Viên</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2</w:t>
            </w:r>
            <w:r w:rsidRPr="000F061D">
              <w:rPr>
                <w:rFonts w:ascii="Times New Roman" w:hAnsi="Times New Roman" w:cs="Times New Roman"/>
                <w:bCs/>
                <w:color w:val="auto"/>
                <w:sz w:val="24"/>
                <w:lang w:eastAsia="en-US"/>
              </w:rPr>
              <w:t>00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28</w:t>
            </w:r>
          </w:p>
        </w:tc>
        <w:tc>
          <w:tcPr>
            <w:tcW w:w="1985" w:type="dxa"/>
            <w:noWrap/>
            <w:vAlign w:val="center"/>
            <w:hideMark/>
          </w:tcPr>
          <w:p w:rsidR="00D45344" w:rsidRPr="000F061D" w:rsidRDefault="00D45344" w:rsidP="00D45344">
            <w:pPr>
              <w:widowControl/>
              <w:tabs>
                <w:tab w:val="left" w:pos="851"/>
                <w:tab w:val="left" w:pos="993"/>
              </w:tabs>
              <w:spacing w:before="40" w:after="40"/>
              <w:jc w:val="left"/>
              <w:rPr>
                <w:rFonts w:ascii="Times New Roman" w:hAnsi="Times New Roman" w:cs="Times New Roman"/>
                <w:bCs/>
                <w:color w:val="auto"/>
                <w:sz w:val="24"/>
                <w:lang w:eastAsia="en-US"/>
              </w:rPr>
            </w:pPr>
            <w:r>
              <w:rPr>
                <w:rFonts w:ascii="Times New Roman" w:hAnsi="Times New Roman" w:cs="Times New Roman"/>
                <w:bCs/>
                <w:color w:val="auto"/>
                <w:sz w:val="24"/>
                <w:lang w:eastAsia="en-US"/>
              </w:rPr>
              <w:t xml:space="preserve">Pin </w:t>
            </w:r>
            <w:r w:rsidRPr="000F061D">
              <w:rPr>
                <w:rFonts w:ascii="Times New Roman" w:hAnsi="Times New Roman" w:cs="Times New Roman"/>
                <w:bCs/>
                <w:color w:val="auto"/>
                <w:sz w:val="24"/>
                <w:lang w:eastAsia="en-US"/>
              </w:rPr>
              <w:t xml:space="preserve">trung </w:t>
            </w:r>
            <w:r w:rsidRPr="000F061D">
              <w:rPr>
                <w:rFonts w:ascii="Times New Roman" w:hAnsi="Times New Roman" w:cs="Times New Roman"/>
                <w:bCs/>
                <w:color w:val="FFFFFF" w:themeColor="background1"/>
                <w:sz w:val="24"/>
                <w:lang w:eastAsia="en-US"/>
              </w:rPr>
              <w:t>(</w:t>
            </w:r>
            <w:r>
              <w:rPr>
                <w:rFonts w:ascii="Times New Roman" w:hAnsi="Times New Roman" w:cs="Times New Roman"/>
                <w:bCs/>
                <w:color w:val="FFFFFF" w:themeColor="background1"/>
                <w:sz w:val="24"/>
                <w:lang w:eastAsia="en-US"/>
              </w:rPr>
              <w:t>Panas</w:t>
            </w:r>
          </w:p>
        </w:tc>
        <w:tc>
          <w:tcPr>
            <w:tcW w:w="5387" w:type="dxa"/>
            <w:vAlign w:val="center"/>
          </w:tcPr>
          <w:p w:rsidR="00D45344" w:rsidRPr="00F8626C" w:rsidRDefault="00D45344" w:rsidP="00D45344">
            <w:pPr>
              <w:widowControl/>
              <w:tabs>
                <w:tab w:val="left" w:pos="851"/>
                <w:tab w:val="left" w:pos="993"/>
              </w:tabs>
              <w:spacing w:before="40" w:after="40"/>
              <w:jc w:val="both"/>
              <w:rPr>
                <w:rFonts w:ascii="Times New Roman" w:hAnsi="Times New Roman" w:cs="Times New Roman"/>
                <w:bCs/>
                <w:color w:val="auto"/>
                <w:sz w:val="24"/>
                <w:lang w:val="en-US" w:eastAsia="en-US"/>
              </w:rPr>
            </w:pPr>
            <w:r w:rsidRPr="00F8626C">
              <w:rPr>
                <w:rFonts w:ascii="Times New Roman" w:hAnsi="Times New Roman" w:cs="Times New Roman"/>
                <w:bCs/>
                <w:color w:val="FF0000"/>
                <w:sz w:val="24"/>
                <w:lang w:val="en-US" w:eastAsia="en-US"/>
              </w:rPr>
              <w:t xml:space="preserve">- Loại pin: </w:t>
            </w:r>
            <w:r>
              <w:rPr>
                <w:rFonts w:ascii="Times New Roman" w:hAnsi="Times New Roman" w:cs="Times New Roman"/>
                <w:color w:val="auto"/>
                <w:sz w:val="24"/>
                <w:shd w:val="clear" w:color="auto" w:fill="FFFFFF"/>
              </w:rPr>
              <w:t>Pin than/</w:t>
            </w:r>
            <w:r w:rsidRPr="00F8626C">
              <w:rPr>
                <w:rFonts w:ascii="Times New Roman" w:hAnsi="Times New Roman" w:cs="Times New Roman"/>
                <w:color w:val="auto"/>
                <w:sz w:val="24"/>
                <w:shd w:val="clear" w:color="auto" w:fill="FFFFFF"/>
              </w:rPr>
              <w:t>Zinc-Carbon</w:t>
            </w:r>
          </w:p>
          <w:p w:rsidR="00D45344" w:rsidRPr="00F8626C" w:rsidRDefault="00D45344" w:rsidP="00D45344">
            <w:pPr>
              <w:widowControl/>
              <w:tabs>
                <w:tab w:val="left" w:pos="851"/>
                <w:tab w:val="left" w:pos="993"/>
              </w:tabs>
              <w:spacing w:before="40" w:after="40"/>
              <w:jc w:val="both"/>
              <w:rPr>
                <w:rFonts w:ascii="Times New Roman" w:hAnsi="Times New Roman" w:cs="Times New Roman"/>
                <w:bCs/>
                <w:color w:val="FF0000"/>
                <w:sz w:val="24"/>
                <w:lang w:eastAsia="en-US"/>
              </w:rPr>
            </w:pPr>
            <w:r w:rsidRPr="00F8626C">
              <w:rPr>
                <w:rFonts w:ascii="Times New Roman" w:hAnsi="Times New Roman" w:cs="Times New Roman"/>
                <w:bCs/>
                <w:color w:val="FF0000"/>
                <w:sz w:val="24"/>
                <w:lang w:val="en-US" w:eastAsia="en-US"/>
              </w:rPr>
              <w:t>-</w:t>
            </w:r>
            <w:r w:rsidRPr="00F8626C">
              <w:rPr>
                <w:rFonts w:ascii="Times New Roman" w:hAnsi="Times New Roman" w:cs="Times New Roman"/>
                <w:bCs/>
                <w:color w:val="FF0000"/>
                <w:sz w:val="24"/>
                <w:lang w:eastAsia="en-US"/>
              </w:rPr>
              <w:t xml:space="preserve"> Điện thế: 1.5 V</w:t>
            </w:r>
          </w:p>
          <w:p w:rsidR="00D45344" w:rsidRPr="00F8626C" w:rsidRDefault="00D45344" w:rsidP="00D45344">
            <w:pPr>
              <w:widowControl/>
              <w:tabs>
                <w:tab w:val="left" w:pos="851"/>
                <w:tab w:val="left" w:pos="993"/>
              </w:tabs>
              <w:spacing w:before="40" w:after="40"/>
              <w:jc w:val="both"/>
              <w:rPr>
                <w:rFonts w:ascii="Times New Roman" w:hAnsi="Times New Roman" w:cs="Times New Roman"/>
                <w:sz w:val="24"/>
                <w:shd w:val="clear" w:color="auto" w:fill="FFFFFF"/>
              </w:rPr>
            </w:pPr>
            <w:r w:rsidRPr="00F8626C">
              <w:rPr>
                <w:rFonts w:ascii="Times New Roman" w:hAnsi="Times New Roman" w:cs="Times New Roman"/>
                <w:bCs/>
                <w:color w:val="FF0000"/>
                <w:sz w:val="24"/>
                <w:lang w:val="en-US" w:eastAsia="en-US"/>
              </w:rPr>
              <w:t>-</w:t>
            </w:r>
            <w:r w:rsidRPr="00F8626C">
              <w:rPr>
                <w:rFonts w:ascii="Times New Roman" w:hAnsi="Times New Roman" w:cs="Times New Roman"/>
                <w:bCs/>
                <w:color w:val="FF0000"/>
                <w:sz w:val="24"/>
                <w:lang w:eastAsia="en-US"/>
              </w:rPr>
              <w:t xml:space="preserve"> Kích thước: </w:t>
            </w:r>
            <w:r w:rsidRPr="00F8626C">
              <w:rPr>
                <w:rFonts w:ascii="Times New Roman" w:hAnsi="Times New Roman" w:cs="Times New Roman"/>
                <w:sz w:val="24"/>
                <w:shd w:val="clear" w:color="auto" w:fill="FFFFFF"/>
              </w:rPr>
              <w:t>50 x 26mm</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Viên</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10</w:t>
            </w:r>
            <w:r w:rsidRPr="000F061D">
              <w:rPr>
                <w:rFonts w:ascii="Times New Roman" w:hAnsi="Times New Roman" w:cs="Times New Roman"/>
                <w:bCs/>
                <w:color w:val="auto"/>
                <w:sz w:val="24"/>
                <w:lang w:eastAsia="en-US"/>
              </w:rPr>
              <w:t>0</w:t>
            </w:r>
          </w:p>
        </w:tc>
      </w:tr>
      <w:tr w:rsidR="00D45344" w:rsidRPr="000F061D" w:rsidTr="00100749">
        <w:trPr>
          <w:trHeight w:val="37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r>
              <w:rPr>
                <w:rFonts w:ascii="Times New Roman" w:hAnsi="Times New Roman" w:cs="Times New Roman"/>
                <w:bCs/>
                <w:color w:val="auto"/>
                <w:sz w:val="24"/>
                <w:lang w:val="en-US" w:eastAsia="en-US"/>
              </w:rPr>
              <w:t>29</w:t>
            </w:r>
          </w:p>
        </w:tc>
        <w:tc>
          <w:tcPr>
            <w:tcW w:w="1985" w:type="dxa"/>
            <w:noWrap/>
            <w:vAlign w:val="center"/>
            <w:hideMark/>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val="en-US" w:eastAsia="en-US"/>
              </w:rPr>
            </w:pPr>
            <w:r w:rsidRPr="000F061D">
              <w:rPr>
                <w:rFonts w:ascii="Times New Roman" w:hAnsi="Times New Roman" w:cs="Times New Roman"/>
                <w:bCs/>
                <w:color w:val="auto"/>
                <w:sz w:val="24"/>
                <w:lang w:val="en-US" w:eastAsia="en-US"/>
              </w:rPr>
              <w:t>Clear bag khổ A (</w:t>
            </w:r>
            <w:r w:rsidRPr="000F061D">
              <w:rPr>
                <w:rFonts w:ascii="Times New Roman" w:hAnsi="Times New Roman" w:cs="Times New Roman"/>
                <w:bCs/>
                <w:color w:val="auto"/>
                <w:sz w:val="24"/>
                <w:lang w:eastAsia="en-US"/>
              </w:rPr>
              <w:t>Túi cúc</w:t>
            </w:r>
            <w:r w:rsidRPr="000F061D">
              <w:rPr>
                <w:rFonts w:ascii="Times New Roman" w:hAnsi="Times New Roman" w:cs="Times New Roman"/>
                <w:bCs/>
                <w:color w:val="auto"/>
                <w:sz w:val="24"/>
                <w:lang w:val="en-US" w:eastAsia="en-US"/>
              </w:rPr>
              <w:t>)</w:t>
            </w:r>
          </w:p>
        </w:tc>
        <w:tc>
          <w:tcPr>
            <w:tcW w:w="5387" w:type="dxa"/>
            <w:vAlign w:val="center"/>
          </w:tcPr>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val="en-US" w:eastAsia="en-US"/>
              </w:rPr>
              <w:t>- C</w:t>
            </w:r>
            <w:r w:rsidRPr="000F061D">
              <w:rPr>
                <w:rFonts w:ascii="Times New Roman" w:hAnsi="Times New Roman" w:cs="Times New Roman"/>
                <w:bCs/>
                <w:color w:val="auto"/>
                <w:sz w:val="24"/>
                <w:lang w:eastAsia="en-US"/>
              </w:rPr>
              <w:t>hất liệu nhựa dẻo cao cấp, bền, đẹp.</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Nắp có nút khuy bấm chắc chắn.</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 Màu sắc: Trắng trong.</w:t>
            </w:r>
          </w:p>
          <w:p w:rsidR="00D45344" w:rsidRPr="000F061D" w:rsidRDefault="00D45344" w:rsidP="00D45344">
            <w:pPr>
              <w:widowControl/>
              <w:tabs>
                <w:tab w:val="left" w:pos="851"/>
                <w:tab w:val="left" w:pos="993"/>
              </w:tabs>
              <w:spacing w:before="40" w:after="40"/>
              <w:jc w:val="both"/>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Kích thước:</w:t>
            </w:r>
            <w:r w:rsidRPr="000F061D">
              <w:rPr>
                <w:rFonts w:ascii="Times New Roman" w:hAnsi="Times New Roman" w:cs="Times New Roman"/>
                <w:bCs/>
                <w:color w:val="auto"/>
                <w:sz w:val="24"/>
                <w:lang w:val="en-US" w:eastAsia="en-US"/>
              </w:rPr>
              <w:t xml:space="preserve"> </w:t>
            </w:r>
            <w:r w:rsidRPr="000F061D">
              <w:rPr>
                <w:rFonts w:ascii="Times New Roman" w:hAnsi="Times New Roman" w:cs="Times New Roman"/>
                <w:bCs/>
                <w:color w:val="auto"/>
                <w:sz w:val="24"/>
                <w:lang w:eastAsia="en-US"/>
              </w:rPr>
              <w:t>225 x 315mm.</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Cái</w:t>
            </w:r>
          </w:p>
        </w:tc>
        <w:tc>
          <w:tcPr>
            <w:tcW w:w="992" w:type="dxa"/>
            <w:noWrap/>
            <w:vAlign w:val="center"/>
            <w:hideMark/>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r w:rsidRPr="000F061D">
              <w:rPr>
                <w:rFonts w:ascii="Times New Roman" w:hAnsi="Times New Roman" w:cs="Times New Roman"/>
                <w:bCs/>
                <w:color w:val="auto"/>
                <w:sz w:val="24"/>
                <w:lang w:eastAsia="en-US"/>
              </w:rPr>
              <w:t>600</w:t>
            </w:r>
          </w:p>
        </w:tc>
      </w:tr>
      <w:tr w:rsidR="00D45344" w:rsidRPr="000F061D" w:rsidTr="00100749">
        <w:trPr>
          <w:trHeight w:val="443"/>
        </w:trPr>
        <w:tc>
          <w:tcPr>
            <w:tcW w:w="425" w:type="dxa"/>
            <w:noWrap/>
            <w:vAlign w:val="center"/>
          </w:tcPr>
          <w:p w:rsidR="00D45344" w:rsidRPr="001A08AF" w:rsidRDefault="00D45344" w:rsidP="00D45344">
            <w:pPr>
              <w:widowControl/>
              <w:tabs>
                <w:tab w:val="left" w:pos="851"/>
                <w:tab w:val="left" w:pos="993"/>
              </w:tabs>
              <w:spacing w:before="40" w:after="40"/>
              <w:rPr>
                <w:rFonts w:ascii="Times New Roman" w:hAnsi="Times New Roman" w:cs="Times New Roman"/>
                <w:bCs/>
                <w:color w:val="auto"/>
                <w:sz w:val="24"/>
                <w:lang w:val="en-US" w:eastAsia="en-US"/>
              </w:rPr>
            </w:pPr>
          </w:p>
        </w:tc>
        <w:tc>
          <w:tcPr>
            <w:tcW w:w="7372" w:type="dxa"/>
            <w:gridSpan w:val="2"/>
            <w:noWrap/>
            <w:vAlign w:val="center"/>
          </w:tcPr>
          <w:p w:rsidR="00D45344" w:rsidRPr="001A08AF" w:rsidRDefault="00D45344" w:rsidP="00D45344">
            <w:pPr>
              <w:widowControl/>
              <w:tabs>
                <w:tab w:val="left" w:pos="851"/>
                <w:tab w:val="left" w:pos="993"/>
              </w:tabs>
              <w:spacing w:before="40" w:after="40"/>
              <w:jc w:val="both"/>
              <w:rPr>
                <w:rFonts w:ascii="Times New Roman" w:hAnsi="Times New Roman" w:cs="Times New Roman"/>
                <w:b/>
                <w:bCs/>
                <w:color w:val="auto"/>
                <w:sz w:val="24"/>
                <w:lang w:eastAsia="en-US"/>
              </w:rPr>
            </w:pPr>
            <w:r w:rsidRPr="001A08AF">
              <w:rPr>
                <w:rFonts w:ascii="Times New Roman" w:hAnsi="Times New Roman" w:cs="Times New Roman"/>
                <w:b/>
                <w:bCs/>
                <w:color w:val="auto"/>
                <w:sz w:val="24"/>
                <w:lang w:val="en-US" w:eastAsia="en-US"/>
              </w:rPr>
              <w:t xml:space="preserve">Tổng cộng: </w:t>
            </w:r>
            <w:r>
              <w:rPr>
                <w:rFonts w:ascii="Times New Roman" w:hAnsi="Times New Roman" w:cs="Times New Roman"/>
                <w:b/>
                <w:bCs/>
                <w:color w:val="auto"/>
                <w:sz w:val="24"/>
                <w:lang w:val="en-US" w:eastAsia="en-US"/>
              </w:rPr>
              <w:t>29</w:t>
            </w:r>
            <w:r w:rsidRPr="001A08AF">
              <w:rPr>
                <w:rFonts w:ascii="Times New Roman" w:hAnsi="Times New Roman" w:cs="Times New Roman"/>
                <w:b/>
                <w:bCs/>
                <w:color w:val="auto"/>
                <w:sz w:val="24"/>
                <w:lang w:val="en-US" w:eastAsia="en-US"/>
              </w:rPr>
              <w:t xml:space="preserve"> danh mục</w:t>
            </w:r>
          </w:p>
        </w:tc>
        <w:tc>
          <w:tcPr>
            <w:tcW w:w="992" w:type="dxa"/>
            <w:noWrap/>
            <w:vAlign w:val="center"/>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p>
        </w:tc>
        <w:tc>
          <w:tcPr>
            <w:tcW w:w="992" w:type="dxa"/>
            <w:noWrap/>
            <w:vAlign w:val="center"/>
          </w:tcPr>
          <w:p w:rsidR="00D45344" w:rsidRPr="000F061D" w:rsidRDefault="00D45344" w:rsidP="00D45344">
            <w:pPr>
              <w:widowControl/>
              <w:tabs>
                <w:tab w:val="left" w:pos="851"/>
                <w:tab w:val="left" w:pos="993"/>
              </w:tabs>
              <w:spacing w:before="40" w:after="40"/>
              <w:rPr>
                <w:rFonts w:ascii="Times New Roman" w:hAnsi="Times New Roman" w:cs="Times New Roman"/>
                <w:bCs/>
                <w:color w:val="auto"/>
                <w:sz w:val="24"/>
                <w:lang w:eastAsia="en-US"/>
              </w:rPr>
            </w:pPr>
          </w:p>
        </w:tc>
      </w:tr>
    </w:tbl>
    <w:p w:rsidR="00BB186F" w:rsidRPr="00D45344" w:rsidRDefault="00BB186F" w:rsidP="00BB186F">
      <w:pPr>
        <w:widowControl/>
        <w:tabs>
          <w:tab w:val="left" w:pos="851"/>
          <w:tab w:val="left" w:pos="993"/>
        </w:tabs>
        <w:spacing w:before="120" w:after="120" w:line="276" w:lineRule="auto"/>
        <w:jc w:val="both"/>
        <w:rPr>
          <w:rFonts w:ascii="Times New Roman" w:hAnsi="Times New Roman" w:cs="Times New Roman"/>
          <w:b/>
          <w:bCs/>
          <w:color w:val="auto"/>
          <w:sz w:val="2"/>
          <w:szCs w:val="28"/>
          <w:lang w:val="en-US" w:eastAsia="en-US"/>
        </w:rPr>
      </w:pPr>
    </w:p>
    <w:p w:rsidR="00055A97" w:rsidRPr="008F109A" w:rsidRDefault="00055A97" w:rsidP="00E801D1">
      <w:pPr>
        <w:pStyle w:val="ListParagraph"/>
        <w:widowControl/>
        <w:numPr>
          <w:ilvl w:val="0"/>
          <w:numId w:val="8"/>
        </w:numPr>
        <w:tabs>
          <w:tab w:val="left" w:pos="851"/>
          <w:tab w:val="left" w:pos="1134"/>
        </w:tabs>
        <w:spacing w:before="120" w:after="120" w:line="276" w:lineRule="auto"/>
        <w:ind w:left="0" w:firstLine="709"/>
        <w:jc w:val="both"/>
        <w:rPr>
          <w:rFonts w:ascii="Times New Roman" w:hAnsi="Times New Roman" w:cs="Times New Roman"/>
          <w:b/>
          <w:bCs/>
          <w:color w:val="auto"/>
          <w:sz w:val="28"/>
          <w:szCs w:val="28"/>
          <w:lang w:val="en-US" w:eastAsia="en-US"/>
        </w:rPr>
      </w:pPr>
      <w:r w:rsidRPr="008F109A">
        <w:rPr>
          <w:rFonts w:ascii="Times New Roman" w:hAnsi="Times New Roman" w:cs="Times New Roman"/>
          <w:b/>
          <w:bCs/>
          <w:color w:val="auto"/>
          <w:sz w:val="28"/>
          <w:szCs w:val="28"/>
          <w:lang w:val="en-US" w:eastAsia="en-US"/>
        </w:rPr>
        <w:t xml:space="preserve">Thông tin của đơn vị </w:t>
      </w:r>
      <w:r w:rsidR="00D45344">
        <w:rPr>
          <w:rFonts w:ascii="Times New Roman" w:hAnsi="Times New Roman" w:cs="Times New Roman"/>
          <w:b/>
          <w:bCs/>
          <w:color w:val="auto"/>
          <w:sz w:val="28"/>
          <w:szCs w:val="28"/>
          <w:lang w:val="en-US" w:eastAsia="en-US"/>
        </w:rPr>
        <w:t>mời</w:t>
      </w:r>
      <w:r w:rsidRPr="008F109A">
        <w:rPr>
          <w:rFonts w:ascii="Times New Roman" w:hAnsi="Times New Roman" w:cs="Times New Roman"/>
          <w:b/>
          <w:bCs/>
          <w:color w:val="auto"/>
          <w:sz w:val="28"/>
          <w:szCs w:val="28"/>
          <w:lang w:val="en-US" w:eastAsia="en-US"/>
        </w:rPr>
        <w:t xml:space="preserve"> báo giá</w:t>
      </w:r>
    </w:p>
    <w:p w:rsidR="00055A97" w:rsidRP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1. Đơn vị </w:t>
      </w:r>
      <w:r w:rsidR="00D45344">
        <w:rPr>
          <w:rFonts w:ascii="Times New Roman" w:hAnsi="Times New Roman" w:cs="Times New Roman"/>
          <w:color w:val="auto"/>
          <w:sz w:val="28"/>
          <w:szCs w:val="28"/>
          <w:lang w:val="en-US" w:eastAsia="en-US"/>
        </w:rPr>
        <w:t>mời</w:t>
      </w:r>
      <w:r w:rsidRPr="00055A97">
        <w:rPr>
          <w:rFonts w:ascii="Times New Roman" w:hAnsi="Times New Roman" w:cs="Times New Roman"/>
          <w:color w:val="auto"/>
          <w:sz w:val="28"/>
          <w:szCs w:val="28"/>
          <w:lang w:val="en-US" w:eastAsia="en-US"/>
        </w:rPr>
        <w:t xml:space="preserve"> báo giá: Bệnh viện Đa khoa Đông Hưng</w:t>
      </w:r>
    </w:p>
    <w:p w:rsidR="00055A97" w:rsidRP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Địa chỉ: Tổ 2, </w:t>
      </w:r>
      <w:r w:rsidR="00163F87">
        <w:rPr>
          <w:rFonts w:ascii="Times New Roman" w:hAnsi="Times New Roman" w:cs="Times New Roman"/>
          <w:color w:val="auto"/>
          <w:sz w:val="28"/>
          <w:szCs w:val="28"/>
          <w:lang w:val="en-US" w:eastAsia="en-US"/>
        </w:rPr>
        <w:t>t</w:t>
      </w:r>
      <w:r w:rsidRPr="00055A97">
        <w:rPr>
          <w:rFonts w:ascii="Times New Roman" w:hAnsi="Times New Roman" w:cs="Times New Roman"/>
          <w:color w:val="auto"/>
          <w:sz w:val="28"/>
          <w:szCs w:val="28"/>
          <w:lang w:val="en-US" w:eastAsia="en-US"/>
        </w:rPr>
        <w:t>hị trấn Đông Hưng, huyện Đông Hưng, tỉnh Thái Bình</w:t>
      </w:r>
    </w:p>
    <w:p w:rsidR="00055A97" w:rsidRPr="00055A97" w:rsidRDefault="00055A97" w:rsidP="00E801D1">
      <w:pPr>
        <w:widowControl/>
        <w:spacing w:before="120" w:after="120" w:line="276" w:lineRule="auto"/>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color w:val="auto"/>
          <w:sz w:val="28"/>
          <w:szCs w:val="28"/>
          <w:lang w:val="en-US" w:eastAsia="en-US"/>
        </w:rPr>
        <w:t>2. Cách thức tiếp nhận báo giá</w:t>
      </w:r>
      <w:r w:rsidRPr="00055A97">
        <w:rPr>
          <w:rFonts w:ascii="Times New Roman" w:hAnsi="Times New Roman" w:cs="Times New Roman"/>
          <w:i/>
          <w:iCs/>
          <w:color w:val="auto"/>
          <w:sz w:val="28"/>
          <w:szCs w:val="28"/>
          <w:lang w:val="en-US" w:eastAsia="en-US"/>
        </w:rPr>
        <w:t xml:space="preserve"> (một trong 2 cách sau)</w:t>
      </w:r>
      <w:r w:rsidRPr="00055A97">
        <w:rPr>
          <w:rFonts w:ascii="Times New Roman" w:hAnsi="Times New Roman" w:cs="Times New Roman"/>
          <w:color w:val="auto"/>
          <w:sz w:val="28"/>
          <w:szCs w:val="28"/>
          <w:lang w:val="en-US" w:eastAsia="en-US"/>
        </w:rPr>
        <w:t xml:space="preserve"> : </w:t>
      </w:r>
    </w:p>
    <w:p w:rsidR="00055A97" w:rsidRP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i/>
          <w:iCs/>
          <w:color w:val="auto"/>
          <w:sz w:val="28"/>
          <w:szCs w:val="28"/>
          <w:lang w:val="en-US" w:eastAsia="en-US"/>
        </w:rPr>
        <w:t xml:space="preserve">- </w:t>
      </w:r>
      <w:r w:rsidRPr="00055A97">
        <w:rPr>
          <w:rFonts w:ascii="Times New Roman" w:hAnsi="Times New Roman" w:cs="Times New Roman"/>
          <w:iCs/>
          <w:color w:val="auto"/>
          <w:sz w:val="28"/>
          <w:szCs w:val="28"/>
          <w:lang w:val="en-US" w:eastAsia="en-US"/>
        </w:rPr>
        <w:t>Nhận trực tiếp tại địa chỉ</w:t>
      </w:r>
      <w:r w:rsidRPr="00055A97">
        <w:rPr>
          <w:rFonts w:ascii="Times New Roman" w:hAnsi="Times New Roman" w:cs="Times New Roman"/>
          <w:i/>
          <w:iCs/>
          <w:color w:val="auto"/>
          <w:sz w:val="28"/>
          <w:szCs w:val="28"/>
          <w:lang w:val="en-US" w:eastAsia="en-US"/>
        </w:rPr>
        <w:t>:</w:t>
      </w:r>
      <w:r w:rsidRPr="00055A97">
        <w:rPr>
          <w:rFonts w:ascii="Times New Roman" w:hAnsi="Times New Roman" w:cs="Times New Roman"/>
          <w:color w:val="auto"/>
          <w:sz w:val="28"/>
          <w:szCs w:val="28"/>
          <w:lang w:val="en-US" w:eastAsia="en-US"/>
        </w:rPr>
        <w:t xml:space="preserve"> Bệnh viện Đa khoa Đông Hưng</w:t>
      </w:r>
    </w:p>
    <w:p w:rsid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Địa chỉ: Tổ 2, Thị trấn Đông Hưng, huyện Đông Hưng, tỉnh Thái Bình</w:t>
      </w:r>
    </w:p>
    <w:p w:rsidR="00210AF9" w:rsidRPr="00055A97" w:rsidRDefault="00210AF9" w:rsidP="00E801D1">
      <w:pPr>
        <w:widowControl/>
        <w:spacing w:before="120" w:after="120" w:line="276" w:lineRule="auto"/>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color w:val="FF0000"/>
          <w:sz w:val="28"/>
          <w:szCs w:val="28"/>
          <w:lang w:val="en-US" w:eastAsia="en-US"/>
        </w:rPr>
        <w:t>Số điện thoại:</w:t>
      </w:r>
      <w:r w:rsidRPr="0044423C">
        <w:rPr>
          <w:rFonts w:ascii="Times New Roman" w:hAnsi="Times New Roman" w:cs="Times New Roman"/>
          <w:sz w:val="28"/>
          <w:szCs w:val="28"/>
          <w:lang w:val="nl-NL" w:eastAsia="en-US"/>
        </w:rPr>
        <w:t xml:space="preserve"> 02273</w:t>
      </w:r>
      <w:r>
        <w:rPr>
          <w:rFonts w:ascii="Times New Roman" w:hAnsi="Times New Roman" w:cs="Times New Roman"/>
          <w:sz w:val="28"/>
          <w:szCs w:val="28"/>
          <w:lang w:val="nl-NL" w:eastAsia="en-US"/>
        </w:rPr>
        <w:t xml:space="preserve"> </w:t>
      </w:r>
      <w:r w:rsidRPr="0044423C">
        <w:rPr>
          <w:rFonts w:ascii="Times New Roman" w:hAnsi="Times New Roman" w:cs="Times New Roman"/>
          <w:sz w:val="28"/>
          <w:szCs w:val="28"/>
          <w:lang w:val="nl-NL" w:eastAsia="en-US"/>
        </w:rPr>
        <w:t>851</w:t>
      </w:r>
      <w:r>
        <w:rPr>
          <w:rFonts w:ascii="Times New Roman" w:hAnsi="Times New Roman" w:cs="Times New Roman"/>
          <w:sz w:val="28"/>
          <w:szCs w:val="28"/>
          <w:lang w:val="nl-NL" w:eastAsia="en-US"/>
        </w:rPr>
        <w:t xml:space="preserve"> </w:t>
      </w:r>
      <w:r w:rsidRPr="0044423C">
        <w:rPr>
          <w:rFonts w:ascii="Times New Roman" w:hAnsi="Times New Roman" w:cs="Times New Roman"/>
          <w:sz w:val="28"/>
          <w:szCs w:val="28"/>
          <w:lang w:val="nl-NL" w:eastAsia="en-US"/>
        </w:rPr>
        <w:t>211</w:t>
      </w:r>
    </w:p>
    <w:p w:rsidR="00055A97" w:rsidRPr="00055A97" w:rsidRDefault="00055A97" w:rsidP="00E801D1">
      <w:pPr>
        <w:widowControl/>
        <w:spacing w:before="120" w:after="120" w:line="276" w:lineRule="auto"/>
        <w:ind w:firstLine="720"/>
        <w:jc w:val="both"/>
        <w:rPr>
          <w:rFonts w:ascii="Times New Roman" w:hAnsi="Times New Roman" w:cs="Times New Roman"/>
          <w:color w:val="FF0000"/>
          <w:sz w:val="28"/>
          <w:szCs w:val="28"/>
          <w:lang w:val="en-US" w:eastAsia="en-US"/>
        </w:rPr>
      </w:pPr>
      <w:r w:rsidRPr="00055A97">
        <w:rPr>
          <w:rFonts w:ascii="Times New Roman" w:hAnsi="Times New Roman" w:cs="Times New Roman"/>
          <w:i/>
          <w:iCs/>
          <w:color w:val="FF0000"/>
          <w:sz w:val="28"/>
          <w:szCs w:val="28"/>
          <w:lang w:val="en-US" w:eastAsia="en-US"/>
        </w:rPr>
        <w:t xml:space="preserve">- </w:t>
      </w:r>
      <w:r w:rsidRPr="00055A97">
        <w:rPr>
          <w:rFonts w:ascii="Times New Roman" w:hAnsi="Times New Roman" w:cs="Times New Roman"/>
          <w:iCs/>
          <w:color w:val="FF0000"/>
          <w:sz w:val="28"/>
          <w:szCs w:val="28"/>
          <w:lang w:val="en-US" w:eastAsia="en-US"/>
        </w:rPr>
        <w:t>Nhận qua email:</w:t>
      </w:r>
      <w:r w:rsidRPr="00055A97">
        <w:rPr>
          <w:rFonts w:ascii="Times New Roman" w:hAnsi="Times New Roman" w:cs="Times New Roman"/>
          <w:i/>
          <w:iCs/>
          <w:color w:val="FF0000"/>
          <w:sz w:val="28"/>
          <w:szCs w:val="28"/>
          <w:lang w:val="en-US" w:eastAsia="en-US"/>
        </w:rPr>
        <w:t xml:space="preserve"> </w:t>
      </w:r>
      <w:r w:rsidR="00210AF9" w:rsidRPr="00210AF9">
        <w:rPr>
          <w:rFonts w:ascii="Times New Roman" w:hAnsi="Times New Roman" w:cs="Times New Roman"/>
          <w:iCs/>
          <w:color w:val="FF0000"/>
          <w:sz w:val="28"/>
          <w:szCs w:val="28"/>
          <w:lang w:val="en-US" w:eastAsia="en-US"/>
        </w:rPr>
        <w:t>tochuchanhchinhbvdkdh@gmail.com</w:t>
      </w:r>
    </w:p>
    <w:p w:rsidR="00055A97" w:rsidRPr="00055A97" w:rsidRDefault="00E4270D"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3</w:t>
      </w:r>
      <w:r w:rsidR="00055A97" w:rsidRPr="00055A97">
        <w:rPr>
          <w:rFonts w:ascii="Times New Roman" w:hAnsi="Times New Roman" w:cs="Times New Roman"/>
          <w:color w:val="auto"/>
          <w:sz w:val="28"/>
          <w:szCs w:val="28"/>
          <w:lang w:val="en-US" w:eastAsia="en-US"/>
        </w:rPr>
        <w:t>. Th</w:t>
      </w:r>
      <w:r w:rsidR="00210AF9">
        <w:rPr>
          <w:rFonts w:ascii="Times New Roman" w:hAnsi="Times New Roman" w:cs="Times New Roman"/>
          <w:color w:val="auto"/>
          <w:sz w:val="28"/>
          <w:szCs w:val="28"/>
          <w:lang w:val="en-US" w:eastAsia="en-US"/>
        </w:rPr>
        <w:t>ời hạn tiếp nhận báo giá: Từ 0</w:t>
      </w:r>
      <w:r w:rsidR="008F109A">
        <w:rPr>
          <w:rFonts w:ascii="Times New Roman" w:hAnsi="Times New Roman" w:cs="Times New Roman"/>
          <w:color w:val="auto"/>
          <w:sz w:val="28"/>
          <w:szCs w:val="28"/>
          <w:lang w:val="en-US" w:eastAsia="en-US"/>
        </w:rPr>
        <w:t>7</w:t>
      </w:r>
      <w:r w:rsidR="00210AF9">
        <w:rPr>
          <w:rFonts w:ascii="Times New Roman" w:hAnsi="Times New Roman" w:cs="Times New Roman"/>
          <w:color w:val="auto"/>
          <w:sz w:val="28"/>
          <w:szCs w:val="28"/>
          <w:lang w:val="en-US" w:eastAsia="en-US"/>
        </w:rPr>
        <w:t xml:space="preserve"> giờ 00 phút</w:t>
      </w:r>
      <w:r w:rsidR="00055A97" w:rsidRPr="00055A97">
        <w:rPr>
          <w:rFonts w:ascii="Times New Roman" w:hAnsi="Times New Roman" w:cs="Times New Roman"/>
          <w:color w:val="auto"/>
          <w:sz w:val="28"/>
          <w:szCs w:val="28"/>
          <w:lang w:val="en-US" w:eastAsia="en-US"/>
        </w:rPr>
        <w:t xml:space="preserve"> ngày </w:t>
      </w:r>
      <w:r w:rsidR="008F109A">
        <w:rPr>
          <w:rFonts w:ascii="Times New Roman" w:hAnsi="Times New Roman" w:cs="Times New Roman"/>
          <w:color w:val="auto"/>
          <w:sz w:val="28"/>
          <w:szCs w:val="28"/>
          <w:lang w:val="en-US" w:eastAsia="en-US"/>
        </w:rPr>
        <w:t>24</w:t>
      </w:r>
      <w:r w:rsidR="00055A97" w:rsidRPr="00055A97">
        <w:rPr>
          <w:rFonts w:ascii="Times New Roman" w:hAnsi="Times New Roman" w:cs="Times New Roman"/>
          <w:color w:val="auto"/>
          <w:sz w:val="28"/>
          <w:szCs w:val="28"/>
          <w:lang w:val="en-US" w:eastAsia="en-US"/>
        </w:rPr>
        <w:t xml:space="preserve"> tháng </w:t>
      </w:r>
      <w:r w:rsidR="008F109A">
        <w:rPr>
          <w:rFonts w:ascii="Times New Roman" w:hAnsi="Times New Roman" w:cs="Times New Roman"/>
          <w:color w:val="auto"/>
          <w:sz w:val="28"/>
          <w:szCs w:val="28"/>
          <w:lang w:val="en-US" w:eastAsia="en-US"/>
        </w:rPr>
        <w:t>05</w:t>
      </w:r>
      <w:r w:rsidR="00055A97" w:rsidRPr="00055A97">
        <w:rPr>
          <w:rFonts w:ascii="Times New Roman" w:hAnsi="Times New Roman" w:cs="Times New Roman"/>
          <w:color w:val="auto"/>
          <w:sz w:val="28"/>
          <w:szCs w:val="28"/>
          <w:lang w:val="en-US" w:eastAsia="en-US"/>
        </w:rPr>
        <w:t xml:space="preserve"> năm 202</w:t>
      </w:r>
      <w:r w:rsidR="008F109A">
        <w:rPr>
          <w:rFonts w:ascii="Times New Roman" w:hAnsi="Times New Roman" w:cs="Times New Roman"/>
          <w:color w:val="auto"/>
          <w:sz w:val="28"/>
          <w:szCs w:val="28"/>
          <w:lang w:val="en-US" w:eastAsia="en-US"/>
        </w:rPr>
        <w:t>4</w:t>
      </w:r>
      <w:r w:rsidR="00210AF9">
        <w:rPr>
          <w:rFonts w:ascii="Times New Roman" w:hAnsi="Times New Roman" w:cs="Times New Roman"/>
          <w:color w:val="auto"/>
          <w:sz w:val="28"/>
          <w:szCs w:val="28"/>
          <w:lang w:val="en-US" w:eastAsia="en-US"/>
        </w:rPr>
        <w:t xml:space="preserve"> đến trước 17 giờ 00 phút</w:t>
      </w:r>
      <w:r w:rsidR="00055A97" w:rsidRPr="00055A97">
        <w:rPr>
          <w:rFonts w:ascii="Times New Roman" w:hAnsi="Times New Roman" w:cs="Times New Roman"/>
          <w:color w:val="auto"/>
          <w:sz w:val="28"/>
          <w:szCs w:val="28"/>
          <w:lang w:val="en-US" w:eastAsia="en-US"/>
        </w:rPr>
        <w:t xml:space="preserve"> ngày </w:t>
      </w:r>
      <w:r w:rsidR="008F109A">
        <w:rPr>
          <w:rFonts w:ascii="Times New Roman" w:hAnsi="Times New Roman" w:cs="Times New Roman"/>
          <w:color w:val="auto"/>
          <w:sz w:val="28"/>
          <w:szCs w:val="28"/>
          <w:lang w:val="en-US" w:eastAsia="en-US"/>
        </w:rPr>
        <w:t>04</w:t>
      </w:r>
      <w:r w:rsidR="00055A97" w:rsidRPr="00055A97">
        <w:rPr>
          <w:rFonts w:ascii="Times New Roman" w:hAnsi="Times New Roman" w:cs="Times New Roman"/>
          <w:color w:val="auto"/>
          <w:sz w:val="28"/>
          <w:szCs w:val="28"/>
          <w:lang w:val="en-US" w:eastAsia="en-US"/>
        </w:rPr>
        <w:t xml:space="preserve"> tháng </w:t>
      </w:r>
      <w:r w:rsidR="008F109A">
        <w:rPr>
          <w:rFonts w:ascii="Times New Roman" w:hAnsi="Times New Roman" w:cs="Times New Roman"/>
          <w:color w:val="auto"/>
          <w:sz w:val="28"/>
          <w:szCs w:val="28"/>
          <w:lang w:val="en-US" w:eastAsia="en-US"/>
        </w:rPr>
        <w:t>6</w:t>
      </w:r>
      <w:r w:rsidR="00055A97" w:rsidRPr="00055A97">
        <w:rPr>
          <w:rFonts w:ascii="Times New Roman" w:hAnsi="Times New Roman" w:cs="Times New Roman"/>
          <w:color w:val="auto"/>
          <w:sz w:val="28"/>
          <w:szCs w:val="28"/>
          <w:lang w:val="en-US" w:eastAsia="en-US"/>
        </w:rPr>
        <w:t xml:space="preserve"> năm 202</w:t>
      </w:r>
      <w:r w:rsidR="008F109A">
        <w:rPr>
          <w:rFonts w:ascii="Times New Roman" w:hAnsi="Times New Roman" w:cs="Times New Roman"/>
          <w:color w:val="auto"/>
          <w:sz w:val="28"/>
          <w:szCs w:val="28"/>
          <w:lang w:val="en-US" w:eastAsia="en-US"/>
        </w:rPr>
        <w:t>4</w:t>
      </w:r>
      <w:r w:rsidR="00055A97">
        <w:rPr>
          <w:rFonts w:ascii="Times New Roman" w:hAnsi="Times New Roman" w:cs="Times New Roman"/>
          <w:color w:val="auto"/>
          <w:sz w:val="28"/>
          <w:szCs w:val="28"/>
          <w:lang w:val="en-US" w:eastAsia="en-US"/>
        </w:rPr>
        <w:t>.</w:t>
      </w:r>
    </w:p>
    <w:p w:rsidR="00055A97" w:rsidRPr="00055A97" w:rsidRDefault="00055A97"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Các báo giá nhận được sau thời điểm nêu trên sẽ không được xem xét.</w:t>
      </w:r>
    </w:p>
    <w:p w:rsidR="00055A97" w:rsidRPr="00055A97" w:rsidRDefault="00E4270D" w:rsidP="00E801D1">
      <w:pPr>
        <w:widowControl/>
        <w:spacing w:before="120" w:after="120" w:line="276" w:lineRule="auto"/>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4</w:t>
      </w:r>
      <w:r w:rsidR="00055A97" w:rsidRPr="00055A97">
        <w:rPr>
          <w:rFonts w:ascii="Times New Roman" w:hAnsi="Times New Roman" w:cs="Times New Roman"/>
          <w:color w:val="auto"/>
          <w:sz w:val="28"/>
          <w:szCs w:val="28"/>
          <w:lang w:val="en-US" w:eastAsia="en-US"/>
        </w:rPr>
        <w:t xml:space="preserve">. Thời hạn có hiệu lực của báo giá: Tối thiểu 90 kể từ ngày </w:t>
      </w:r>
      <w:r w:rsidR="00055A97">
        <w:rPr>
          <w:rFonts w:ascii="Times New Roman" w:hAnsi="Times New Roman" w:cs="Times New Roman"/>
          <w:color w:val="auto"/>
          <w:sz w:val="28"/>
          <w:szCs w:val="28"/>
          <w:lang w:val="en-US" w:eastAsia="en-US"/>
        </w:rPr>
        <w:t>báo giá.</w:t>
      </w:r>
    </w:p>
    <w:p w:rsidR="00E801D1" w:rsidRDefault="00E801D1" w:rsidP="00E801D1">
      <w:pPr>
        <w:widowControl/>
        <w:spacing w:before="120" w:after="120" w:line="276" w:lineRule="auto"/>
        <w:ind w:firstLine="720"/>
        <w:jc w:val="both"/>
        <w:rPr>
          <w:rFonts w:ascii="Times New Roman" w:hAnsi="Times New Roman" w:cs="Times New Roman"/>
          <w:b/>
          <w:bCs/>
          <w:color w:val="auto"/>
          <w:sz w:val="28"/>
          <w:szCs w:val="28"/>
          <w:lang w:val="en-US" w:eastAsia="en-US"/>
        </w:rPr>
      </w:pPr>
    </w:p>
    <w:p w:rsidR="00055A97" w:rsidRDefault="00055A97" w:rsidP="00E801D1">
      <w:pPr>
        <w:widowControl/>
        <w:spacing w:before="120" w:after="120" w:line="276" w:lineRule="auto"/>
        <w:ind w:firstLine="720"/>
        <w:jc w:val="both"/>
        <w:rPr>
          <w:rFonts w:ascii="Times New Roman" w:hAnsi="Times New Roman" w:cs="Times New Roman"/>
          <w:b/>
          <w:bCs/>
          <w:color w:val="auto"/>
          <w:sz w:val="28"/>
          <w:szCs w:val="28"/>
          <w:lang w:val="en-US" w:eastAsia="en-US"/>
        </w:rPr>
      </w:pPr>
      <w:bookmarkStart w:id="0" w:name="_GoBack"/>
      <w:bookmarkEnd w:id="0"/>
      <w:r w:rsidRPr="00055A97">
        <w:rPr>
          <w:rFonts w:ascii="Times New Roman" w:hAnsi="Times New Roman" w:cs="Times New Roman"/>
          <w:b/>
          <w:bCs/>
          <w:color w:val="auto"/>
          <w:sz w:val="28"/>
          <w:szCs w:val="28"/>
          <w:lang w:val="en-US" w:eastAsia="en-US"/>
        </w:rPr>
        <w:lastRenderedPageBreak/>
        <w:t>I</w:t>
      </w:r>
      <w:r w:rsidR="008F109A">
        <w:rPr>
          <w:rFonts w:ascii="Times New Roman" w:hAnsi="Times New Roman" w:cs="Times New Roman"/>
          <w:b/>
          <w:bCs/>
          <w:color w:val="auto"/>
          <w:sz w:val="28"/>
          <w:szCs w:val="28"/>
          <w:lang w:val="en-US" w:eastAsia="en-US"/>
        </w:rPr>
        <w:t>I</w:t>
      </w:r>
      <w:r w:rsidRPr="00055A97">
        <w:rPr>
          <w:rFonts w:ascii="Times New Roman" w:hAnsi="Times New Roman" w:cs="Times New Roman"/>
          <w:b/>
          <w:bCs/>
          <w:color w:val="auto"/>
          <w:sz w:val="28"/>
          <w:szCs w:val="28"/>
          <w:lang w:val="en-US" w:eastAsia="en-US"/>
        </w:rPr>
        <w:t xml:space="preserve">I. Nội dung </w:t>
      </w:r>
      <w:r w:rsidR="008F109A">
        <w:rPr>
          <w:rFonts w:ascii="Times New Roman" w:hAnsi="Times New Roman" w:cs="Times New Roman"/>
          <w:b/>
          <w:bCs/>
          <w:color w:val="auto"/>
          <w:sz w:val="28"/>
          <w:szCs w:val="28"/>
          <w:lang w:val="en-US" w:eastAsia="en-US"/>
        </w:rPr>
        <w:t>của</w:t>
      </w:r>
      <w:r w:rsidRPr="00055A97">
        <w:rPr>
          <w:rFonts w:ascii="Times New Roman" w:hAnsi="Times New Roman" w:cs="Times New Roman"/>
          <w:b/>
          <w:bCs/>
          <w:color w:val="auto"/>
          <w:sz w:val="28"/>
          <w:szCs w:val="28"/>
          <w:lang w:val="en-US" w:eastAsia="en-US"/>
        </w:rPr>
        <w:t xml:space="preserve"> </w:t>
      </w:r>
      <w:r w:rsidR="00D45344" w:rsidRPr="00D45344">
        <w:rPr>
          <w:rFonts w:ascii="Times New Roman" w:hAnsi="Times New Roman" w:cs="Times New Roman"/>
          <w:b/>
          <w:color w:val="auto"/>
          <w:sz w:val="28"/>
          <w:szCs w:val="28"/>
          <w:lang w:val="en-US" w:eastAsia="en-US"/>
        </w:rPr>
        <w:t>Bảng chào giá</w:t>
      </w:r>
      <w:r w:rsidRPr="00055A97">
        <w:rPr>
          <w:rFonts w:ascii="Times New Roman" w:hAnsi="Times New Roman" w:cs="Times New Roman"/>
          <w:b/>
          <w:bCs/>
          <w:color w:val="auto"/>
          <w:sz w:val="28"/>
          <w:szCs w:val="28"/>
          <w:lang w:val="en-US" w:eastAsia="en-US"/>
        </w:rPr>
        <w:t>:</w:t>
      </w:r>
    </w:p>
    <w:p w:rsidR="006E55AC" w:rsidRPr="006E55AC" w:rsidRDefault="00871F33" w:rsidP="00E801D1">
      <w:pPr>
        <w:pStyle w:val="ListParagraph"/>
        <w:widowControl/>
        <w:numPr>
          <w:ilvl w:val="0"/>
          <w:numId w:val="5"/>
        </w:numPr>
        <w:tabs>
          <w:tab w:val="left" w:pos="709"/>
          <w:tab w:val="left" w:pos="851"/>
        </w:tabs>
        <w:spacing w:before="120" w:after="120" w:line="276" w:lineRule="auto"/>
        <w:ind w:left="0" w:firstLine="709"/>
        <w:jc w:val="left"/>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Nội dung của </w:t>
      </w:r>
      <w:r w:rsidR="006E55AC">
        <w:rPr>
          <w:rFonts w:ascii="Times New Roman" w:hAnsi="Times New Roman" w:cs="Times New Roman"/>
          <w:color w:val="auto"/>
          <w:sz w:val="28"/>
          <w:szCs w:val="28"/>
          <w:lang w:val="en-US" w:eastAsia="en-US"/>
        </w:rPr>
        <w:t>Bảng</w:t>
      </w:r>
      <w:r>
        <w:rPr>
          <w:rFonts w:ascii="Times New Roman" w:hAnsi="Times New Roman" w:cs="Times New Roman"/>
          <w:color w:val="auto"/>
          <w:sz w:val="28"/>
          <w:szCs w:val="28"/>
          <w:lang w:val="en-US" w:eastAsia="en-US"/>
        </w:rPr>
        <w:t xml:space="preserve"> chào giá. </w:t>
      </w:r>
      <w:r w:rsidR="006E55AC" w:rsidRPr="006E55AC">
        <w:rPr>
          <w:rFonts w:ascii="Times New Roman" w:hAnsi="Times New Roman" w:cs="Times New Roman"/>
          <w:i/>
          <w:color w:val="auto"/>
          <w:sz w:val="28"/>
          <w:szCs w:val="28"/>
          <w:lang w:val="en-US" w:eastAsia="en-US"/>
        </w:rPr>
        <w:t>(Theo mẫu đính kèm)</w:t>
      </w:r>
    </w:p>
    <w:p w:rsidR="00055A97" w:rsidRPr="00055A97" w:rsidRDefault="00055A97" w:rsidP="00E801D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 xml:space="preserve">Giá đã chào bao gồm các loại thuế, phí, lệ phí (nếu có), chi phí </w:t>
      </w:r>
      <w:r>
        <w:rPr>
          <w:rFonts w:ascii="Times New Roman" w:hAnsi="Times New Roman" w:cs="Times New Roman"/>
          <w:color w:val="auto"/>
          <w:sz w:val="28"/>
          <w:szCs w:val="28"/>
          <w:lang w:val="en-US" w:eastAsia="en-US"/>
        </w:rPr>
        <w:t xml:space="preserve">vận chuyển, </w:t>
      </w:r>
      <w:r w:rsidRPr="00055A97">
        <w:rPr>
          <w:rFonts w:ascii="Times New Roman" w:hAnsi="Times New Roman" w:cs="Times New Roman"/>
          <w:color w:val="auto"/>
          <w:sz w:val="28"/>
          <w:szCs w:val="28"/>
          <w:lang w:val="en-US" w:eastAsia="en-US"/>
        </w:rPr>
        <w:t>giao hàng</w:t>
      </w:r>
      <w:r w:rsidR="008F109A">
        <w:rPr>
          <w:rFonts w:ascii="Times New Roman" w:hAnsi="Times New Roman" w:cs="Times New Roman"/>
          <w:color w:val="auto"/>
          <w:sz w:val="28"/>
          <w:szCs w:val="28"/>
          <w:lang w:val="en-US" w:eastAsia="en-US"/>
        </w:rPr>
        <w:t xml:space="preserve"> </w:t>
      </w:r>
      <w:r w:rsidRPr="00055A97">
        <w:rPr>
          <w:rFonts w:ascii="Times New Roman" w:hAnsi="Times New Roman" w:cs="Times New Roman"/>
          <w:color w:val="auto"/>
          <w:sz w:val="28"/>
          <w:szCs w:val="28"/>
          <w:lang w:val="en-US" w:eastAsia="en-US"/>
        </w:rPr>
        <w:t>tận nơi.</w:t>
      </w:r>
    </w:p>
    <w:p w:rsidR="00055A97" w:rsidRDefault="00055A97" w:rsidP="00E801D1">
      <w:pPr>
        <w:widowControl/>
        <w:numPr>
          <w:ilvl w:val="0"/>
          <w:numId w:val="5"/>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Hình thức gửi chào giá: Bản giấy hoặc bản scan (có đầy đủ chữ ký và đóng dấu đỏ người đại diện pháp luật của công ty).</w:t>
      </w:r>
    </w:p>
    <w:p w:rsidR="00055A97" w:rsidRDefault="009759B2" w:rsidP="00E801D1">
      <w:pPr>
        <w:widowControl/>
        <w:tabs>
          <w:tab w:val="left" w:pos="851"/>
          <w:tab w:val="left" w:pos="993"/>
        </w:tabs>
        <w:spacing w:before="120" w:after="120" w:line="276" w:lineRule="auto"/>
        <w:ind w:firstLine="720"/>
        <w:contextualSpacing/>
        <w:jc w:val="both"/>
        <w:rPr>
          <w:rStyle w:val="BodyTextChar1"/>
          <w:bCs/>
          <w:i w:val="0"/>
          <w:iCs w:val="0"/>
          <w:sz w:val="28"/>
          <w:szCs w:val="28"/>
          <w:lang w:val="en-US"/>
        </w:rPr>
      </w:pPr>
      <w:r w:rsidRPr="009759B2">
        <w:rPr>
          <w:rStyle w:val="BodyTextChar1"/>
          <w:bCs/>
          <w:i w:val="0"/>
          <w:iCs w:val="0"/>
          <w:sz w:val="28"/>
          <w:szCs w:val="28"/>
          <w:lang w:val="en-US"/>
        </w:rPr>
        <w:t xml:space="preserve">Rất mong </w:t>
      </w:r>
      <w:r w:rsidR="008F109A">
        <w:rPr>
          <w:rStyle w:val="BodyTextChar1"/>
          <w:bCs/>
          <w:i w:val="0"/>
          <w:iCs w:val="0"/>
          <w:sz w:val="28"/>
          <w:szCs w:val="28"/>
          <w:lang w:val="en-US"/>
        </w:rPr>
        <w:t xml:space="preserve">nhận được sự quan tâm và tham gia của </w:t>
      </w:r>
      <w:r w:rsidRPr="009759B2">
        <w:rPr>
          <w:rStyle w:val="BodyTextChar1"/>
          <w:bCs/>
          <w:i w:val="0"/>
          <w:iCs w:val="0"/>
          <w:sz w:val="28"/>
          <w:szCs w:val="28"/>
        </w:rPr>
        <w:t>các hãng sản xuất, nhà cung cấp tại Việt Nam</w:t>
      </w:r>
      <w:r w:rsidRPr="009759B2">
        <w:rPr>
          <w:rStyle w:val="BodyTextChar1"/>
          <w:bCs/>
          <w:i w:val="0"/>
          <w:iCs w:val="0"/>
          <w:sz w:val="28"/>
          <w:szCs w:val="28"/>
          <w:lang w:val="en-US"/>
        </w:rPr>
        <w:t xml:space="preserve"> quan tâm, chào giá.</w:t>
      </w:r>
    </w:p>
    <w:p w:rsidR="009759B2" w:rsidRPr="00055A97" w:rsidRDefault="009759B2" w:rsidP="003F5095">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055A97" w:rsidRPr="00055A97" w:rsidTr="009759B2">
        <w:trPr>
          <w:trHeight w:val="2338"/>
        </w:trPr>
        <w:tc>
          <w:tcPr>
            <w:tcW w:w="4906" w:type="dxa"/>
          </w:tcPr>
          <w:p w:rsidR="00055A97" w:rsidRPr="00055A97" w:rsidRDefault="00055A97" w:rsidP="00055A97">
            <w:pPr>
              <w:widowControl/>
              <w:spacing w:line="276" w:lineRule="auto"/>
              <w:jc w:val="left"/>
              <w:rPr>
                <w:rFonts w:ascii="Times New Roman" w:eastAsia="Arial" w:hAnsi="Times New Roman" w:cs="Times New Roman"/>
                <w:i/>
                <w:color w:val="auto"/>
                <w:sz w:val="24"/>
                <w:lang w:eastAsia="en-US"/>
              </w:rPr>
            </w:pPr>
            <w:r w:rsidRPr="00055A97">
              <w:rPr>
                <w:rFonts w:ascii="Times New Roman" w:eastAsia="Arial" w:hAnsi="Times New Roman" w:cs="Times New Roman"/>
                <w:b/>
                <w:i/>
                <w:color w:val="auto"/>
                <w:sz w:val="24"/>
                <w:lang w:eastAsia="en-US"/>
              </w:rPr>
              <w:t>Nơi nhận</w:t>
            </w:r>
            <w:r w:rsidRPr="00055A97">
              <w:rPr>
                <w:rFonts w:ascii="Times New Roman" w:eastAsia="Arial" w:hAnsi="Times New Roman" w:cs="Times New Roman"/>
                <w:i/>
                <w:color w:val="auto"/>
                <w:sz w:val="24"/>
                <w:lang w:eastAsia="en-US"/>
              </w:rPr>
              <w:t>:</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Như kính gửi;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CNTT (đăng tải);</w:t>
            </w:r>
          </w:p>
          <w:p w:rsidR="00055A97" w:rsidRPr="00055A97" w:rsidRDefault="00055A97" w:rsidP="00055A9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Lưu</w:t>
            </w:r>
            <w:r w:rsidRPr="00055A97">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V</w:t>
            </w:r>
            <w:r w:rsidRPr="00055A97">
              <w:rPr>
                <w:rFonts w:ascii="Times New Roman" w:eastAsia="Arial" w:hAnsi="Times New Roman" w:cs="Times New Roman"/>
                <w:color w:val="auto"/>
                <w:sz w:val="22"/>
                <w:szCs w:val="22"/>
                <w:lang w:val="en-US" w:eastAsia="en-US"/>
              </w:rPr>
              <w:t>T</w:t>
            </w:r>
            <w:r w:rsidRPr="00055A97">
              <w:rPr>
                <w:rFonts w:ascii="Times New Roman" w:eastAsia="Arial" w:hAnsi="Times New Roman" w:cs="Times New Roman"/>
                <w:color w:val="auto"/>
                <w:sz w:val="22"/>
                <w:szCs w:val="22"/>
                <w:lang w:eastAsia="en-US"/>
              </w:rPr>
              <w:t>.</w:t>
            </w:r>
          </w:p>
          <w:p w:rsidR="00055A97" w:rsidRPr="00055A97" w:rsidRDefault="00055A97" w:rsidP="00055A97">
            <w:pPr>
              <w:widowControl/>
              <w:spacing w:before="120" w:after="120"/>
              <w:ind w:firstLine="720"/>
              <w:jc w:val="left"/>
              <w:rPr>
                <w:rFonts w:ascii="Times New Roman" w:eastAsia="Arial" w:hAnsi="Times New Roman" w:cs="Times New Roman"/>
                <w:color w:val="auto"/>
                <w:sz w:val="28"/>
                <w:szCs w:val="28"/>
                <w:lang w:eastAsia="en-US"/>
              </w:rPr>
            </w:pPr>
          </w:p>
        </w:tc>
        <w:tc>
          <w:tcPr>
            <w:tcW w:w="4242" w:type="dxa"/>
          </w:tcPr>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r w:rsidRPr="00055A97">
              <w:rPr>
                <w:rFonts w:ascii="Times New Roman" w:eastAsia="Calibri" w:hAnsi="Times New Roman" w:cs="Times New Roman"/>
                <w:b/>
                <w:sz w:val="28"/>
                <w:szCs w:val="28"/>
                <w:lang w:val="en-US" w:eastAsia="en-US"/>
              </w:rPr>
              <w:t>GIÁM ĐỐC</w:t>
            </w:r>
          </w:p>
          <w:p w:rsid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163F87" w:rsidRDefault="00055A97" w:rsidP="00055A97">
            <w:pPr>
              <w:widowControl/>
              <w:spacing w:before="120" w:after="120"/>
              <w:ind w:firstLine="720"/>
              <w:rPr>
                <w:rFonts w:ascii="Times New Roman" w:eastAsia="Calibri" w:hAnsi="Times New Roman" w:cs="Times New Roman"/>
                <w:b/>
                <w:sz w:val="4"/>
                <w:szCs w:val="28"/>
                <w:lang w:val="en-US" w:eastAsia="en-US"/>
              </w:rPr>
            </w:pPr>
          </w:p>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055A97" w:rsidRDefault="00055A97" w:rsidP="00055A97">
            <w:pPr>
              <w:widowControl/>
              <w:spacing w:before="120" w:after="120"/>
              <w:ind w:firstLine="720"/>
              <w:rPr>
                <w:rFonts w:ascii="Times New Roman" w:eastAsia="Calibri" w:hAnsi="Times New Roman" w:cs="Times New Roman"/>
                <w:b/>
                <w:sz w:val="28"/>
                <w:szCs w:val="28"/>
                <w:lang w:val="en-US" w:eastAsia="en-US"/>
              </w:rPr>
            </w:pPr>
          </w:p>
          <w:p w:rsidR="00055A97" w:rsidRPr="00055A97" w:rsidRDefault="00055A97" w:rsidP="00055A97">
            <w:pPr>
              <w:widowControl/>
              <w:spacing w:before="120" w:after="120"/>
              <w:ind w:firstLine="720"/>
              <w:rPr>
                <w:rFonts w:ascii="Times New Roman" w:eastAsia="Arial" w:hAnsi="Times New Roman" w:cs="Times New Roman"/>
                <w:color w:val="auto"/>
                <w:sz w:val="28"/>
                <w:szCs w:val="28"/>
                <w:lang w:eastAsia="en-US"/>
              </w:rPr>
            </w:pPr>
            <w:r w:rsidRPr="00055A97">
              <w:rPr>
                <w:rFonts w:ascii="Times New Roman" w:eastAsia="Calibri" w:hAnsi="Times New Roman" w:cs="Times New Roman"/>
                <w:b/>
                <w:sz w:val="28"/>
                <w:szCs w:val="28"/>
                <w:lang w:val="en-US" w:eastAsia="en-US"/>
              </w:rPr>
              <w:t>Phạm Tín Trung</w:t>
            </w:r>
          </w:p>
        </w:tc>
      </w:tr>
    </w:tbl>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6D4679" w:rsidRDefault="006D4679" w:rsidP="006D4679">
      <w:pPr>
        <w:pStyle w:val="BodyText"/>
        <w:shd w:val="clear" w:color="auto" w:fill="auto"/>
        <w:tabs>
          <w:tab w:val="left" w:pos="8779"/>
        </w:tabs>
        <w:spacing w:after="120" w:line="240" w:lineRule="auto"/>
        <w:jc w:val="both"/>
        <w:rPr>
          <w:rStyle w:val="BodyTextChar1"/>
          <w:color w:val="000000"/>
          <w:sz w:val="28"/>
          <w:szCs w:val="28"/>
          <w:lang w:eastAsia="vi-VN"/>
        </w:rPr>
      </w:pPr>
    </w:p>
    <w:p w:rsidR="003F5095" w:rsidRDefault="003F5095" w:rsidP="00A34144">
      <w:pPr>
        <w:pStyle w:val="BodyText"/>
        <w:shd w:val="clear" w:color="auto" w:fill="auto"/>
        <w:spacing w:after="120" w:line="240" w:lineRule="auto"/>
        <w:ind w:firstLine="720"/>
        <w:jc w:val="both"/>
        <w:rPr>
          <w:rStyle w:val="BodyTextChar1"/>
          <w:b/>
          <w:bCs/>
          <w:color w:val="000000"/>
          <w:sz w:val="20"/>
          <w:szCs w:val="20"/>
          <w:lang w:eastAsia="vi-VN"/>
        </w:rPr>
        <w:sectPr w:rsidR="003F5095" w:rsidSect="00055A97">
          <w:headerReference w:type="default" r:id="rId8"/>
          <w:footnotePr>
            <w:numStart w:val="2"/>
          </w:footnotePr>
          <w:type w:val="continuous"/>
          <w:pgSz w:w="11900" w:h="16840" w:code="9"/>
          <w:pgMar w:top="1134" w:right="1134" w:bottom="1134" w:left="1701" w:header="0" w:footer="6" w:gutter="0"/>
          <w:cols w:space="720"/>
          <w:noEndnote/>
          <w:titlePg/>
          <w:docGrid w:linePitch="360"/>
        </w:sectPr>
      </w:pPr>
    </w:p>
    <w:p w:rsidR="00A34144" w:rsidRPr="00374D0C" w:rsidRDefault="00A34144" w:rsidP="009759B2">
      <w:pPr>
        <w:rPr>
          <w:rFonts w:ascii="Times New Roman" w:hAnsi="Times New Roman" w:cs="Times New Roman"/>
          <w:color w:val="FF0000"/>
          <w:sz w:val="28"/>
          <w:szCs w:val="28"/>
          <w:lang w:val="en-US"/>
        </w:rPr>
      </w:pPr>
      <w:r w:rsidRPr="00374D0C">
        <w:rPr>
          <w:rStyle w:val="BodyTextChar1"/>
          <w:b/>
          <w:bCs/>
          <w:iCs w:val="0"/>
          <w:color w:val="FF0000"/>
          <w:sz w:val="28"/>
          <w:szCs w:val="28"/>
        </w:rPr>
        <w:lastRenderedPageBreak/>
        <w:t xml:space="preserve">Mẫu </w:t>
      </w:r>
      <w:r w:rsidR="00374D0C" w:rsidRPr="00374D0C">
        <w:rPr>
          <w:rStyle w:val="BodyTextChar1"/>
          <w:b/>
          <w:bCs/>
          <w:iCs w:val="0"/>
          <w:color w:val="FF0000"/>
          <w:sz w:val="28"/>
          <w:szCs w:val="28"/>
          <w:lang w:val="en-US"/>
        </w:rPr>
        <w:t>bảng chào giá</w:t>
      </w:r>
    </w:p>
    <w:p w:rsidR="00255B09" w:rsidRDefault="00255B09" w:rsidP="00A34144">
      <w:pPr>
        <w:rPr>
          <w:rStyle w:val="BodyTextChar1"/>
          <w:b/>
          <w:bCs/>
          <w:i w:val="0"/>
          <w:iCs w:val="0"/>
          <w:color w:val="FF0000"/>
          <w:sz w:val="28"/>
          <w:szCs w:val="28"/>
        </w:rPr>
      </w:pPr>
    </w:p>
    <w:p w:rsidR="00A34144" w:rsidRPr="009759B2" w:rsidRDefault="00A34144" w:rsidP="00A34144">
      <w:pPr>
        <w:rPr>
          <w:rFonts w:ascii="Times New Roman" w:hAnsi="Times New Roman" w:cs="Times New Roman"/>
          <w:color w:val="FF0000"/>
          <w:sz w:val="28"/>
          <w:szCs w:val="28"/>
        </w:rPr>
      </w:pPr>
      <w:r w:rsidRPr="009759B2">
        <w:rPr>
          <w:rStyle w:val="BodyTextChar1"/>
          <w:b/>
          <w:bCs/>
          <w:i w:val="0"/>
          <w:iCs w:val="0"/>
          <w:color w:val="FF0000"/>
          <w:sz w:val="28"/>
          <w:szCs w:val="28"/>
        </w:rPr>
        <w:t>B</w:t>
      </w:r>
      <w:r w:rsidR="00374D0C">
        <w:rPr>
          <w:rStyle w:val="BodyTextChar1"/>
          <w:b/>
          <w:bCs/>
          <w:i w:val="0"/>
          <w:iCs w:val="0"/>
          <w:color w:val="FF0000"/>
          <w:sz w:val="28"/>
          <w:szCs w:val="28"/>
          <w:lang w:val="en-US"/>
        </w:rPr>
        <w:t>ẢNG CHÀ</w:t>
      </w:r>
      <w:r w:rsidRPr="009759B2">
        <w:rPr>
          <w:rStyle w:val="BodyTextChar1"/>
          <w:b/>
          <w:bCs/>
          <w:i w:val="0"/>
          <w:iCs w:val="0"/>
          <w:color w:val="FF0000"/>
          <w:sz w:val="28"/>
          <w:szCs w:val="28"/>
        </w:rPr>
        <w:t>O GIÁ</w:t>
      </w:r>
    </w:p>
    <w:p w:rsidR="00374D0C" w:rsidRDefault="00374D0C" w:rsidP="00A34144">
      <w:pPr>
        <w:rPr>
          <w:rStyle w:val="Heading2"/>
          <w:b w:val="0"/>
          <w:bCs w:val="0"/>
          <w:i w:val="0"/>
          <w:iCs w:val="0"/>
          <w:color w:val="FF0000"/>
          <w:sz w:val="28"/>
          <w:szCs w:val="28"/>
        </w:rPr>
      </w:pPr>
      <w:bookmarkStart w:id="1" w:name="bookmark8"/>
      <w:bookmarkStart w:id="2" w:name="bookmark9"/>
    </w:p>
    <w:p w:rsidR="00A34144" w:rsidRPr="00374D0C" w:rsidRDefault="00A34144" w:rsidP="00A34144">
      <w:pPr>
        <w:rPr>
          <w:rStyle w:val="Heading2"/>
          <w:b w:val="0"/>
          <w:bCs w:val="0"/>
          <w:i w:val="0"/>
          <w:iCs w:val="0"/>
          <w:color w:val="FF0000"/>
          <w:sz w:val="28"/>
          <w:szCs w:val="28"/>
          <w:lang w:val="en-US"/>
        </w:rPr>
      </w:pPr>
      <w:r w:rsidRPr="009759B2">
        <w:rPr>
          <w:rStyle w:val="Heading2"/>
          <w:b w:val="0"/>
          <w:bCs w:val="0"/>
          <w:i w:val="0"/>
          <w:iCs w:val="0"/>
          <w:color w:val="FF0000"/>
          <w:sz w:val="28"/>
          <w:szCs w:val="28"/>
        </w:rPr>
        <w:t xml:space="preserve">Kính gửi: </w:t>
      </w:r>
      <w:bookmarkEnd w:id="1"/>
      <w:bookmarkEnd w:id="2"/>
      <w:r w:rsidR="00374D0C">
        <w:rPr>
          <w:rStyle w:val="Heading2"/>
          <w:b w:val="0"/>
          <w:bCs w:val="0"/>
          <w:i w:val="0"/>
          <w:iCs w:val="0"/>
          <w:color w:val="FF0000"/>
          <w:sz w:val="28"/>
          <w:szCs w:val="28"/>
          <w:lang w:val="en-US"/>
        </w:rPr>
        <w:t>Bệnh viện Đa khoa Đông Hưng</w:t>
      </w:r>
    </w:p>
    <w:p w:rsidR="00A34144" w:rsidRPr="00664998" w:rsidRDefault="00A34144" w:rsidP="00A34144">
      <w:pPr>
        <w:rPr>
          <w:rFonts w:ascii="Times New Roman" w:hAnsi="Times New Roman" w:cs="Times New Roman"/>
          <w:color w:val="FF0000"/>
          <w:szCs w:val="26"/>
        </w:rPr>
      </w:pPr>
    </w:p>
    <w:p w:rsidR="00A34144" w:rsidRPr="00255B09" w:rsidRDefault="00A34144" w:rsidP="00E43D9C">
      <w:pPr>
        <w:pStyle w:val="BodyText"/>
        <w:shd w:val="clear" w:color="auto" w:fill="auto"/>
        <w:spacing w:after="120" w:line="240" w:lineRule="auto"/>
        <w:ind w:firstLine="720"/>
        <w:jc w:val="both"/>
        <w:rPr>
          <w:color w:val="FF0000"/>
        </w:rPr>
      </w:pPr>
      <w:r w:rsidRPr="00255B09">
        <w:rPr>
          <w:rStyle w:val="BodyTextChar1"/>
          <w:color w:val="FF0000"/>
          <w:lang w:eastAsia="vi-VN"/>
        </w:rPr>
        <w:t xml:space="preserve">Trên cơ sở </w:t>
      </w:r>
      <w:r w:rsidR="00374D0C">
        <w:rPr>
          <w:rStyle w:val="BodyTextChar1"/>
          <w:color w:val="FF0000"/>
          <w:lang w:eastAsia="vi-VN"/>
        </w:rPr>
        <w:t>Thông báo mời</w:t>
      </w:r>
      <w:r w:rsidRPr="00255B09">
        <w:rPr>
          <w:rStyle w:val="BodyTextChar1"/>
          <w:color w:val="FF0000"/>
          <w:lang w:eastAsia="vi-VN"/>
        </w:rPr>
        <w:t xml:space="preserve"> báo giá của</w:t>
      </w:r>
      <w:r w:rsidR="00374D0C">
        <w:rPr>
          <w:rStyle w:val="BodyTextChar1"/>
          <w:color w:val="FF0000"/>
          <w:lang w:eastAsia="vi-VN"/>
        </w:rPr>
        <w:t xml:space="preserve"> Bệnh viện Đa khoa Đông Hưng</w:t>
      </w:r>
      <w:r w:rsidRPr="00255B09">
        <w:rPr>
          <w:rStyle w:val="BodyTextChar1"/>
          <w:i/>
          <w:iCs/>
          <w:color w:val="FF0000"/>
          <w:lang w:eastAsia="vi-VN"/>
        </w:rPr>
        <w:t>,</w:t>
      </w:r>
      <w:r w:rsidRPr="00255B09">
        <w:rPr>
          <w:rStyle w:val="BodyTextChar1"/>
          <w:color w:val="FF0000"/>
          <w:lang w:eastAsia="vi-VN"/>
        </w:rPr>
        <w:t xml:space="preserve"> chúng </w:t>
      </w:r>
      <w:r w:rsidRPr="003C081D">
        <w:rPr>
          <w:rStyle w:val="BodyTextChar1"/>
          <w:iCs/>
          <w:color w:val="FF0000"/>
          <w:lang w:eastAsia="vi-VN"/>
        </w:rPr>
        <w:t>tôi</w:t>
      </w:r>
      <w:r w:rsidRPr="00255B09">
        <w:rPr>
          <w:rStyle w:val="BodyTextChar1"/>
          <w:i/>
          <w:iCs/>
          <w:color w:val="FF0000"/>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255B09">
        <w:rPr>
          <w:rStyle w:val="BodyTextChar1"/>
          <w:color w:val="FF0000"/>
          <w:lang w:eastAsia="vi-VN"/>
        </w:rPr>
        <w:t xml:space="preserve"> </w:t>
      </w:r>
      <w:r w:rsidR="00374D0C">
        <w:rPr>
          <w:rStyle w:val="BodyTextChar1"/>
          <w:color w:val="FF0000"/>
          <w:lang w:eastAsia="vi-VN"/>
        </w:rPr>
        <w:t>chào</w:t>
      </w:r>
      <w:r w:rsidRPr="00255B09">
        <w:rPr>
          <w:rStyle w:val="BodyTextChar1"/>
          <w:color w:val="FF0000"/>
          <w:lang w:eastAsia="vi-VN"/>
        </w:rPr>
        <w:t xml:space="preserve"> giá </w:t>
      </w:r>
      <w:r w:rsidR="00374D0C">
        <w:rPr>
          <w:rStyle w:val="BodyTextChar1"/>
          <w:color w:val="FF0000"/>
          <w:lang w:eastAsia="vi-VN"/>
        </w:rPr>
        <w:t>các danh mục hàng hoá,</w:t>
      </w:r>
      <w:r w:rsidRPr="00255B09">
        <w:rPr>
          <w:rStyle w:val="BodyTextChar1"/>
          <w:color w:val="FF0000"/>
          <w:lang w:eastAsia="vi-VN"/>
        </w:rPr>
        <w:t xml:space="preserve"> như sau:</w:t>
      </w:r>
    </w:p>
    <w:tbl>
      <w:tblPr>
        <w:tblW w:w="5510" w:type="pct"/>
        <w:tblInd w:w="-617" w:type="dxa"/>
        <w:tblCellMar>
          <w:left w:w="0" w:type="dxa"/>
          <w:right w:w="0" w:type="dxa"/>
        </w:tblCellMar>
        <w:tblLook w:val="0000" w:firstRow="0" w:lastRow="0" w:firstColumn="0" w:lastColumn="0" w:noHBand="0" w:noVBand="0"/>
      </w:tblPr>
      <w:tblGrid>
        <w:gridCol w:w="818"/>
        <w:gridCol w:w="2407"/>
        <w:gridCol w:w="3256"/>
        <w:gridCol w:w="2143"/>
        <w:gridCol w:w="1679"/>
        <w:gridCol w:w="1451"/>
        <w:gridCol w:w="1473"/>
        <w:gridCol w:w="2146"/>
      </w:tblGrid>
      <w:tr w:rsidR="003C081D" w:rsidRPr="00255B09" w:rsidTr="003C081D">
        <w:trPr>
          <w:trHeight w:val="30"/>
        </w:trPr>
        <w:tc>
          <w:tcPr>
            <w:tcW w:w="266"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STT</w:t>
            </w:r>
          </w:p>
        </w:tc>
        <w:tc>
          <w:tcPr>
            <w:tcW w:w="783" w:type="pct"/>
            <w:tcBorders>
              <w:top w:val="single" w:sz="4" w:space="0" w:color="auto"/>
              <w:left w:val="single" w:sz="4" w:space="0" w:color="auto"/>
              <w:bottom w:val="nil"/>
              <w:right w:val="nil"/>
            </w:tcBorders>
            <w:shd w:val="clear" w:color="auto" w:fill="FFFFFF"/>
            <w:vAlign w:val="center"/>
          </w:tcPr>
          <w:p w:rsidR="003C081D" w:rsidRPr="003C081D" w:rsidRDefault="003C081D" w:rsidP="00EB04C7">
            <w:pPr>
              <w:rPr>
                <w:rFonts w:ascii="Times New Roman" w:hAnsi="Times New Roman" w:cs="Times New Roman"/>
                <w:i/>
                <w:color w:val="FF0000"/>
                <w:sz w:val="24"/>
                <w:lang w:val="en-US"/>
              </w:rPr>
            </w:pPr>
            <w:r w:rsidRPr="003C081D">
              <w:rPr>
                <w:rStyle w:val="Other"/>
                <w:b/>
                <w:bCs/>
                <w:i w:val="0"/>
                <w:sz w:val="24"/>
                <w:szCs w:val="24"/>
              </w:rPr>
              <w:t>Tên hàng hoá</w:t>
            </w:r>
          </w:p>
        </w:tc>
        <w:tc>
          <w:tcPr>
            <w:tcW w:w="1059"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lang w:val="en-US"/>
              </w:rPr>
            </w:pPr>
            <w:r w:rsidRPr="003C081D">
              <w:rPr>
                <w:rFonts w:ascii="Times New Roman" w:hAnsi="Times New Roman" w:cs="Times New Roman"/>
                <w:b/>
                <w:bCs/>
                <w:color w:val="auto"/>
                <w:sz w:val="24"/>
                <w:lang w:val="en-US" w:eastAsia="en-US"/>
              </w:rPr>
              <w:t>Mô tả, tính năng, thông số cơ bản</w:t>
            </w:r>
          </w:p>
        </w:tc>
        <w:tc>
          <w:tcPr>
            <w:tcW w:w="697"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Style w:val="Other"/>
                <w:b/>
                <w:bCs/>
                <w:i w:val="0"/>
                <w:sz w:val="24"/>
                <w:szCs w:val="24"/>
              </w:rPr>
            </w:pPr>
            <w:r w:rsidRPr="003C081D">
              <w:rPr>
                <w:rStyle w:val="Other"/>
                <w:b/>
                <w:bCs/>
                <w:i w:val="0"/>
                <w:sz w:val="24"/>
                <w:szCs w:val="24"/>
              </w:rPr>
              <w:t>H</w:t>
            </w:r>
            <w:r w:rsidRPr="003C081D">
              <w:rPr>
                <w:rStyle w:val="Other"/>
                <w:b/>
                <w:bCs/>
                <w:i w:val="0"/>
                <w:sz w:val="24"/>
                <w:szCs w:val="24"/>
                <w:lang w:val="en-US"/>
              </w:rPr>
              <w:t xml:space="preserve">ãng sản </w:t>
            </w:r>
            <w:r w:rsidRPr="003C081D">
              <w:rPr>
                <w:rStyle w:val="Other"/>
                <w:b/>
                <w:bCs/>
                <w:i w:val="0"/>
                <w:sz w:val="24"/>
                <w:szCs w:val="24"/>
              </w:rPr>
              <w:t>xuất</w:t>
            </w:r>
          </w:p>
          <w:p w:rsidR="003C081D" w:rsidRPr="003C081D" w:rsidRDefault="003C081D" w:rsidP="00E43D9C">
            <w:pPr>
              <w:rPr>
                <w:rFonts w:ascii="Times New Roman" w:hAnsi="Times New Roman" w:cs="Times New Roman"/>
                <w:i/>
                <w:color w:val="FF0000"/>
                <w:sz w:val="24"/>
                <w:vertAlign w:val="superscript"/>
                <w:lang w:val="en-US"/>
              </w:rPr>
            </w:pPr>
            <w:r w:rsidRPr="003C081D">
              <w:rPr>
                <w:rStyle w:val="Other"/>
                <w:b/>
                <w:bCs/>
                <w:i w:val="0"/>
                <w:sz w:val="24"/>
                <w:szCs w:val="24"/>
              </w:rPr>
              <w:t>Nước sản xuất</w:t>
            </w:r>
          </w:p>
        </w:tc>
        <w:tc>
          <w:tcPr>
            <w:tcW w:w="546" w:type="pct"/>
            <w:tcBorders>
              <w:top w:val="single" w:sz="4" w:space="0" w:color="auto"/>
              <w:left w:val="single" w:sz="4" w:space="0" w:color="auto"/>
              <w:bottom w:val="nil"/>
              <w:right w:val="nil"/>
            </w:tcBorders>
            <w:shd w:val="clear" w:color="auto" w:fill="FFFFFF"/>
            <w:vAlign w:val="center"/>
          </w:tcPr>
          <w:p w:rsidR="003C081D" w:rsidRPr="003C081D" w:rsidRDefault="003C081D" w:rsidP="00E43D9C">
            <w:pPr>
              <w:rPr>
                <w:rFonts w:ascii="Times New Roman" w:hAnsi="Times New Roman" w:cs="Times New Roman"/>
                <w:color w:val="FF0000"/>
                <w:sz w:val="24"/>
              </w:rPr>
            </w:pPr>
            <w:r w:rsidRPr="003C081D">
              <w:rPr>
                <w:rStyle w:val="Other"/>
                <w:b/>
                <w:bCs/>
                <w:i w:val="0"/>
                <w:iCs w:val="0"/>
                <w:color w:val="FF0000"/>
                <w:sz w:val="24"/>
                <w:szCs w:val="24"/>
              </w:rPr>
              <w:t>Số lượng</w:t>
            </w:r>
          </w:p>
        </w:tc>
        <w:tc>
          <w:tcPr>
            <w:tcW w:w="472"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Đơn giá</w:t>
            </w:r>
            <w:r w:rsidRPr="003C081D">
              <w:rPr>
                <w:rStyle w:val="Other"/>
                <w:b/>
                <w:bCs/>
                <w:i w:val="0"/>
                <w:iCs w:val="0"/>
                <w:color w:val="FF0000"/>
                <w:sz w:val="24"/>
                <w:szCs w:val="24"/>
                <w:vertAlign w:val="superscript"/>
              </w:rPr>
              <w:t xml:space="preserve"> </w:t>
            </w: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479" w:type="pct"/>
            <w:tcBorders>
              <w:top w:val="single" w:sz="4" w:space="0" w:color="auto"/>
              <w:left w:val="single" w:sz="4" w:space="0" w:color="auto"/>
              <w:bottom w:val="nil"/>
              <w:right w:val="nil"/>
            </w:tcBorders>
            <w:shd w:val="clear" w:color="auto" w:fill="FFFFFF"/>
            <w:vAlign w:val="center"/>
          </w:tcPr>
          <w:p w:rsidR="003C081D" w:rsidRPr="003C081D" w:rsidRDefault="003C081D" w:rsidP="003C081D">
            <w:pPr>
              <w:rPr>
                <w:rFonts w:ascii="Times New Roman" w:hAnsi="Times New Roman" w:cs="Times New Roman"/>
                <w:color w:val="FF0000"/>
                <w:sz w:val="24"/>
              </w:rPr>
            </w:pPr>
            <w:r>
              <w:rPr>
                <w:rStyle w:val="Other"/>
                <w:b/>
                <w:bCs/>
                <w:i w:val="0"/>
                <w:iCs w:val="0"/>
                <w:color w:val="FF0000"/>
                <w:sz w:val="24"/>
                <w:szCs w:val="24"/>
              </w:rPr>
              <w:t>Thuế, phí, lệ phí</w:t>
            </w:r>
            <w:r>
              <w:rPr>
                <w:rStyle w:val="Other"/>
                <w:b/>
                <w:bCs/>
                <w:i w:val="0"/>
                <w:iCs w:val="0"/>
                <w:color w:val="FF0000"/>
                <w:sz w:val="24"/>
                <w:szCs w:val="24"/>
                <w:lang w:val="en-US"/>
              </w:rPr>
              <w:t xml:space="preserve"> (</w:t>
            </w:r>
            <w:r w:rsidRPr="003C081D">
              <w:rPr>
                <w:rStyle w:val="Other"/>
                <w:b/>
                <w:bCs/>
                <w:i w:val="0"/>
                <w:iCs w:val="0"/>
                <w:color w:val="FF0000"/>
                <w:sz w:val="24"/>
                <w:szCs w:val="24"/>
              </w:rPr>
              <w:t>nếu</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lang w:val="en-US"/>
              </w:rPr>
              <w:t>có</w:t>
            </w:r>
            <w:r w:rsidRPr="003C081D">
              <w:rPr>
                <w:rStyle w:val="Other"/>
                <w:b/>
                <w:bCs/>
                <w:i w:val="0"/>
                <w:iCs w:val="0"/>
                <w:color w:val="FF0000"/>
                <w:sz w:val="24"/>
                <w:szCs w:val="24"/>
              </w:rPr>
              <w:t>)</w:t>
            </w:r>
          </w:p>
          <w:p w:rsidR="003C081D" w:rsidRPr="003C081D" w:rsidRDefault="003C081D" w:rsidP="003C081D">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3C081D" w:rsidRDefault="003C081D" w:rsidP="00EB04C7">
            <w:pPr>
              <w:rPr>
                <w:rFonts w:ascii="Times New Roman" w:hAnsi="Times New Roman" w:cs="Times New Roman"/>
                <w:color w:val="FF0000"/>
                <w:sz w:val="24"/>
                <w:lang w:val="en-US"/>
              </w:rPr>
            </w:pPr>
            <w:r w:rsidRPr="003C081D">
              <w:rPr>
                <w:rStyle w:val="Other"/>
                <w:b/>
                <w:bCs/>
                <w:i w:val="0"/>
                <w:iCs w:val="0"/>
                <w:color w:val="FF0000"/>
                <w:sz w:val="24"/>
                <w:szCs w:val="24"/>
              </w:rPr>
              <w:t>Thành tiền</w:t>
            </w:r>
          </w:p>
          <w:p w:rsidR="003C081D" w:rsidRPr="003C081D" w:rsidRDefault="003C081D" w:rsidP="00EB04C7">
            <w:pPr>
              <w:rPr>
                <w:rFonts w:ascii="Times New Roman" w:hAnsi="Times New Roman" w:cs="Times New Roman"/>
                <w:color w:val="FF0000"/>
                <w:sz w:val="24"/>
              </w:rPr>
            </w:pPr>
            <w:r w:rsidRPr="003C081D">
              <w:rPr>
                <w:rStyle w:val="Other"/>
                <w:b/>
                <w:bCs/>
                <w:i w:val="0"/>
                <w:iCs w:val="0"/>
                <w:color w:val="FF0000"/>
                <w:sz w:val="24"/>
                <w:szCs w:val="24"/>
              </w:rPr>
              <w:t>(VN</w:t>
            </w:r>
            <w:r w:rsidRPr="003C081D">
              <w:rPr>
                <w:rStyle w:val="Other"/>
                <w:b/>
                <w:bCs/>
                <w:i w:val="0"/>
                <w:iCs w:val="0"/>
                <w:color w:val="FF0000"/>
                <w:sz w:val="24"/>
                <w:szCs w:val="24"/>
                <w:lang w:val="en-US"/>
              </w:rPr>
              <w:t>Đ</w:t>
            </w:r>
            <w:r w:rsidRPr="003C081D">
              <w:rPr>
                <w:rStyle w:val="Other"/>
                <w:b/>
                <w:bCs/>
                <w:i w:val="0"/>
                <w:iCs w:val="0"/>
                <w:color w:val="FF0000"/>
                <w:sz w:val="24"/>
                <w:szCs w:val="24"/>
              </w:rPr>
              <w:t>)</w:t>
            </w:r>
          </w:p>
        </w:tc>
      </w:tr>
      <w:tr w:rsidR="003C081D" w:rsidRPr="00255B09" w:rsidTr="003C081D">
        <w:trPr>
          <w:trHeight w:val="498"/>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1</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45"/>
        </w:trPr>
        <w:tc>
          <w:tcPr>
            <w:tcW w:w="26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r w:rsidRPr="00255B09">
              <w:rPr>
                <w:rStyle w:val="Other"/>
                <w:i w:val="0"/>
                <w:iCs w:val="0"/>
                <w:color w:val="FF0000"/>
              </w:rPr>
              <w:t>2</w:t>
            </w:r>
          </w:p>
        </w:tc>
        <w:tc>
          <w:tcPr>
            <w:tcW w:w="783"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r w:rsidR="003C081D" w:rsidRPr="00255B09" w:rsidTr="003C081D">
        <w:trPr>
          <w:trHeight w:val="527"/>
        </w:trPr>
        <w:tc>
          <w:tcPr>
            <w:tcW w:w="26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val="en-US" w:eastAsia="en-US"/>
              </w:rPr>
            </w:pPr>
            <w:r w:rsidRPr="00255B09">
              <w:rPr>
                <w:rFonts w:ascii="Times New Roman" w:hAnsi="Times New Roman" w:cs="Times New Roman"/>
                <w:color w:val="FF0000"/>
                <w:sz w:val="26"/>
                <w:szCs w:val="26"/>
                <w:lang w:val="en-US" w:eastAsia="en-US"/>
              </w:rPr>
              <w:t>…</w:t>
            </w:r>
          </w:p>
        </w:tc>
        <w:tc>
          <w:tcPr>
            <w:tcW w:w="105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rsidR="003C081D" w:rsidRPr="00255B09" w:rsidRDefault="003C081D" w:rsidP="00EB04C7">
            <w:pPr>
              <w:rPr>
                <w:rFonts w:ascii="Times New Roman" w:hAnsi="Times New Roman" w:cs="Times New Roman"/>
                <w:color w:val="FF0000"/>
                <w:sz w:val="26"/>
                <w:szCs w:val="26"/>
                <w:lang w:eastAsia="en-US"/>
              </w:rPr>
            </w:pPr>
          </w:p>
        </w:tc>
      </w:tr>
    </w:tbl>
    <w:p w:rsidR="00E43D9C" w:rsidRDefault="00E43D9C" w:rsidP="00A34144">
      <w:pPr>
        <w:pStyle w:val="BodyText"/>
        <w:shd w:val="clear" w:color="auto" w:fill="auto"/>
        <w:tabs>
          <w:tab w:val="left" w:pos="1122"/>
        </w:tabs>
        <w:spacing w:after="120" w:line="240" w:lineRule="auto"/>
        <w:ind w:firstLine="720"/>
        <w:jc w:val="both"/>
        <w:rPr>
          <w:rStyle w:val="BodyTextChar1"/>
          <w:color w:val="FF0000"/>
          <w:lang w:eastAsia="vi-VN"/>
        </w:rPr>
      </w:pPr>
    </w:p>
    <w:p w:rsidR="00A34144" w:rsidRPr="00255B09" w:rsidRDefault="00A34144" w:rsidP="00E43D9C">
      <w:pPr>
        <w:pStyle w:val="BodyText"/>
        <w:numPr>
          <w:ilvl w:val="0"/>
          <w:numId w:val="5"/>
        </w:numPr>
        <w:shd w:val="clear" w:color="auto" w:fill="auto"/>
        <w:tabs>
          <w:tab w:val="left" w:pos="851"/>
          <w:tab w:val="left" w:pos="1122"/>
        </w:tabs>
        <w:spacing w:after="120" w:line="240" w:lineRule="auto"/>
        <w:ind w:left="0" w:firstLine="709"/>
        <w:jc w:val="both"/>
        <w:rPr>
          <w:color w:val="FF0000"/>
        </w:rPr>
      </w:pPr>
      <w:r w:rsidRPr="00255B09">
        <w:rPr>
          <w:rStyle w:val="BodyTextChar1"/>
          <w:color w:val="FF0000"/>
          <w:lang w:eastAsia="vi-VN"/>
        </w:rPr>
        <w:t xml:space="preserve">Báo giá này có hiệu lực trong vòng: .... ngày, kể từ ngày </w:t>
      </w:r>
      <w:r w:rsidR="00E43D9C">
        <w:rPr>
          <w:rStyle w:val="BodyTextChar1"/>
          <w:color w:val="FF0000"/>
          <w:lang w:eastAsia="vi-VN"/>
        </w:rPr>
        <w:t>chào giá.</w:t>
      </w:r>
      <w:r w:rsidRPr="00255B09">
        <w:rPr>
          <w:rStyle w:val="BodyTextChar1"/>
          <w:color w:val="FF0000"/>
          <w:lang w:eastAsia="vi-VN"/>
        </w:rPr>
        <w:t xml:space="preserve"> </w:t>
      </w:r>
    </w:p>
    <w:p w:rsidR="00A34144" w:rsidRPr="00255B09" w:rsidRDefault="00A34144" w:rsidP="00A34144">
      <w:pPr>
        <w:pStyle w:val="BodyText"/>
        <w:shd w:val="clear" w:color="auto" w:fill="auto"/>
        <w:tabs>
          <w:tab w:val="left" w:pos="1118"/>
        </w:tabs>
        <w:spacing w:after="120" w:line="240" w:lineRule="auto"/>
        <w:ind w:firstLine="720"/>
        <w:jc w:val="both"/>
        <w:rPr>
          <w:color w:val="FF0000"/>
        </w:rPr>
      </w:pPr>
      <w:r w:rsidRPr="00255B09">
        <w:rPr>
          <w:rStyle w:val="BodyTextChar1"/>
          <w:color w:val="FF0000"/>
          <w:lang w:eastAsia="vi-VN"/>
        </w:rPr>
        <w:t>Chúng tôi cam kết:</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34144" w:rsidRPr="00255B09" w:rsidRDefault="00A34144" w:rsidP="00A3414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xml:space="preserve">- Giá trị của </w:t>
      </w:r>
      <w:r w:rsidR="003C081D">
        <w:rPr>
          <w:rStyle w:val="BodyTextChar1"/>
          <w:color w:val="FF0000"/>
          <w:lang w:eastAsia="vi-VN"/>
        </w:rPr>
        <w:t>hàng hoá</w:t>
      </w:r>
      <w:r w:rsidRPr="00255B09">
        <w:rPr>
          <w:rStyle w:val="BodyTextChar1"/>
          <w:color w:val="FF0000"/>
          <w:lang w:eastAsia="vi-VN"/>
        </w:rPr>
        <w:t xml:space="preserve"> trong </w:t>
      </w:r>
      <w:r w:rsidR="003C081D">
        <w:rPr>
          <w:rStyle w:val="BodyTextChar1"/>
          <w:color w:val="FF0000"/>
          <w:lang w:eastAsia="vi-VN"/>
        </w:rPr>
        <w:t>Bảng chào</w:t>
      </w:r>
      <w:r w:rsidRPr="00255B09">
        <w:rPr>
          <w:rStyle w:val="BodyTextChar1"/>
          <w:color w:val="FF0000"/>
          <w:lang w:eastAsia="vi-VN"/>
        </w:rPr>
        <w:t xml:space="preserve"> giá là phù hợp, không vi phạm quy định của pháp luật về cạnh tranh, bán phá giá.</w:t>
      </w:r>
    </w:p>
    <w:p w:rsidR="00A34144" w:rsidRPr="00255B09" w:rsidRDefault="00A34144" w:rsidP="00A34144">
      <w:pPr>
        <w:pStyle w:val="BodyText"/>
        <w:shd w:val="clear" w:color="auto" w:fill="auto"/>
        <w:tabs>
          <w:tab w:val="left" w:pos="1018"/>
        </w:tabs>
        <w:spacing w:after="120" w:line="240" w:lineRule="auto"/>
        <w:ind w:firstLine="720"/>
        <w:jc w:val="both"/>
        <w:rPr>
          <w:rStyle w:val="BodyTextChar1"/>
          <w:color w:val="FF0000"/>
          <w:lang w:eastAsia="vi-VN"/>
        </w:rPr>
      </w:pPr>
      <w:r w:rsidRPr="00255B09">
        <w:rPr>
          <w:rStyle w:val="BodyTextChar1"/>
          <w:color w:val="FF0000"/>
          <w:lang w:eastAsia="vi-VN"/>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255B09" w:rsidRPr="00255B09" w:rsidTr="00255B09">
        <w:tc>
          <w:tcPr>
            <w:tcW w:w="6975" w:type="dxa"/>
          </w:tcPr>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c>
          <w:tcPr>
            <w:tcW w:w="6975" w:type="dxa"/>
          </w:tcPr>
          <w:p w:rsidR="00255B09" w:rsidRPr="00255B09" w:rsidRDefault="00255B09" w:rsidP="00255B09">
            <w:pPr>
              <w:rPr>
                <w:rFonts w:ascii="Times New Roman" w:hAnsi="Times New Roman" w:cs="Times New Roman"/>
                <w:color w:val="FF0000"/>
                <w:sz w:val="26"/>
                <w:szCs w:val="26"/>
              </w:rPr>
            </w:pPr>
            <w:r w:rsidRPr="00255B09">
              <w:rPr>
                <w:rStyle w:val="BodyTextChar1"/>
                <w:color w:val="FF0000"/>
                <w:lang w:val="en-US"/>
              </w:rPr>
              <w:t>….</w:t>
            </w:r>
            <w:r w:rsidRPr="00255B09">
              <w:rPr>
                <w:rStyle w:val="BodyTextChar1"/>
                <w:color w:val="FF0000"/>
              </w:rPr>
              <w:t>, ngày.... tháng....năm....</w:t>
            </w:r>
          </w:p>
          <w:p w:rsidR="00255B09" w:rsidRPr="00255B09" w:rsidRDefault="00255B09" w:rsidP="00255B09">
            <w:pPr>
              <w:rPr>
                <w:rFonts w:ascii="Times New Roman" w:hAnsi="Times New Roman" w:cs="Times New Roman"/>
                <w:i/>
                <w:iCs/>
                <w:color w:val="FF0000"/>
                <w:sz w:val="26"/>
                <w:szCs w:val="26"/>
              </w:rPr>
            </w:pPr>
            <w:r w:rsidRPr="00255B09">
              <w:rPr>
                <w:rStyle w:val="BodyTextChar1"/>
                <w:b/>
                <w:bCs/>
                <w:i w:val="0"/>
                <w:iCs w:val="0"/>
                <w:color w:val="FF0000"/>
              </w:rPr>
              <w:t>Đại diện hợp pháp của hãng sản xuất, nhà cung cấp</w:t>
            </w:r>
            <w:r w:rsidRPr="00255B09">
              <w:rPr>
                <w:rStyle w:val="BodyTextChar1"/>
                <w:b/>
                <w:bCs/>
                <w:i w:val="0"/>
                <w:iCs w:val="0"/>
                <w:color w:val="FF0000"/>
                <w:vertAlign w:val="superscript"/>
              </w:rPr>
              <w:t>(12)</w:t>
            </w:r>
          </w:p>
          <w:p w:rsidR="00255B09" w:rsidRPr="003C081D" w:rsidRDefault="00255B09" w:rsidP="00255B09">
            <w:pPr>
              <w:rPr>
                <w:rFonts w:ascii="Times New Roman" w:hAnsi="Times New Roman" w:cs="Times New Roman"/>
                <w:color w:val="FF0000"/>
                <w:sz w:val="26"/>
                <w:szCs w:val="26"/>
              </w:rPr>
            </w:pPr>
            <w:r w:rsidRPr="003C081D">
              <w:rPr>
                <w:rStyle w:val="BodyTextChar1"/>
                <w:iCs w:val="0"/>
                <w:color w:val="FF0000"/>
              </w:rPr>
              <w:t>(Ký tên, đóng d</w:t>
            </w:r>
            <w:r w:rsidRPr="003C081D">
              <w:rPr>
                <w:rStyle w:val="BodyTextChar1"/>
                <w:iCs w:val="0"/>
                <w:color w:val="FF0000"/>
                <w:lang w:val="en-US"/>
              </w:rPr>
              <w:t>ấ</w:t>
            </w:r>
            <w:r w:rsidRPr="003C081D">
              <w:rPr>
                <w:rStyle w:val="BodyTextChar1"/>
                <w:iCs w:val="0"/>
                <w:color w:val="FF0000"/>
              </w:rPr>
              <w:t>u (n</w:t>
            </w:r>
            <w:r w:rsidRPr="003C081D">
              <w:rPr>
                <w:rStyle w:val="BodyTextChar1"/>
                <w:iCs w:val="0"/>
                <w:color w:val="FF0000"/>
                <w:lang w:val="en-US"/>
              </w:rPr>
              <w:t>ế</w:t>
            </w:r>
            <w:r w:rsidRPr="003C081D">
              <w:rPr>
                <w:rStyle w:val="BodyTextChar1"/>
                <w:iCs w:val="0"/>
                <w:color w:val="FF0000"/>
              </w:rPr>
              <w:t>u có</w:t>
            </w:r>
            <w:r w:rsidRPr="003C081D">
              <w:rPr>
                <w:rStyle w:val="BodyTextChar1"/>
                <w:iCs w:val="0"/>
                <w:color w:val="FF0000"/>
                <w:lang w:val="en-US"/>
              </w:rPr>
              <w:t>)</w:t>
            </w:r>
            <w:r w:rsidRPr="003C081D">
              <w:rPr>
                <w:rStyle w:val="BodyTextChar1"/>
                <w:iCs w:val="0"/>
                <w:color w:val="FF0000"/>
              </w:rPr>
              <w:t>)</w:t>
            </w:r>
          </w:p>
          <w:p w:rsidR="00255B09" w:rsidRPr="00255B09" w:rsidRDefault="00255B09" w:rsidP="00A34144">
            <w:pPr>
              <w:pStyle w:val="BodyText"/>
              <w:shd w:val="clear" w:color="auto" w:fill="auto"/>
              <w:tabs>
                <w:tab w:val="left" w:pos="1018"/>
              </w:tabs>
              <w:spacing w:after="120" w:line="240" w:lineRule="auto"/>
              <w:ind w:firstLine="0"/>
              <w:jc w:val="both"/>
              <w:rPr>
                <w:color w:val="FF0000"/>
              </w:rPr>
            </w:pPr>
          </w:p>
        </w:tc>
      </w:tr>
    </w:tbl>
    <w:p w:rsidR="00CA41C4" w:rsidRPr="00BC5F49" w:rsidRDefault="00CA41C4" w:rsidP="00255B09">
      <w:pPr>
        <w:pStyle w:val="BodyText"/>
        <w:shd w:val="clear" w:color="auto" w:fill="auto"/>
        <w:tabs>
          <w:tab w:val="left" w:pos="1018"/>
        </w:tabs>
        <w:spacing w:after="120" w:line="240" w:lineRule="auto"/>
        <w:ind w:firstLine="720"/>
        <w:jc w:val="both"/>
      </w:pPr>
    </w:p>
    <w:sectPr w:rsidR="00CA41C4" w:rsidRPr="00BC5F49" w:rsidSect="00255B09">
      <w:footnotePr>
        <w:numStart w:val="2"/>
      </w:footnotePr>
      <w:pgSz w:w="16840" w:h="11900" w:orient="landscape" w:code="9"/>
      <w:pgMar w:top="709" w:right="1440" w:bottom="851"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4B" w:rsidRDefault="00B76C4B" w:rsidP="003F5095">
      <w:r>
        <w:separator/>
      </w:r>
    </w:p>
  </w:endnote>
  <w:endnote w:type="continuationSeparator" w:id="0">
    <w:p w:rsidR="00B76C4B" w:rsidRDefault="00B76C4B" w:rsidP="003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4B" w:rsidRDefault="00B76C4B" w:rsidP="003F5095">
      <w:r>
        <w:separator/>
      </w:r>
    </w:p>
  </w:footnote>
  <w:footnote w:type="continuationSeparator" w:id="0">
    <w:p w:rsidR="00B76C4B" w:rsidRDefault="00B76C4B" w:rsidP="003F50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41640"/>
      <w:docPartObj>
        <w:docPartGallery w:val="Page Numbers (Top of Page)"/>
        <w:docPartUnique/>
      </w:docPartObj>
    </w:sdtPr>
    <w:sdtEndPr>
      <w:rPr>
        <w:rFonts w:ascii="Times New Roman" w:hAnsi="Times New Roman" w:cs="Times New Roman"/>
        <w:noProof/>
        <w:sz w:val="24"/>
      </w:rPr>
    </w:sdtEndPr>
    <w:sdtContent>
      <w:p w:rsidR="009959F8" w:rsidRDefault="009959F8">
        <w:pPr>
          <w:pStyle w:val="Header"/>
        </w:pPr>
      </w:p>
      <w:p w:rsidR="009959F8" w:rsidRDefault="009959F8">
        <w:pPr>
          <w:pStyle w:val="Header"/>
        </w:pPr>
      </w:p>
      <w:p w:rsidR="009959F8" w:rsidRPr="009959F8" w:rsidRDefault="009959F8">
        <w:pPr>
          <w:pStyle w:val="Header"/>
          <w:rPr>
            <w:rFonts w:ascii="Times New Roman" w:hAnsi="Times New Roman" w:cs="Times New Roman"/>
            <w:sz w:val="24"/>
          </w:rPr>
        </w:pPr>
        <w:r w:rsidRPr="009959F8">
          <w:rPr>
            <w:rFonts w:ascii="Times New Roman" w:hAnsi="Times New Roman" w:cs="Times New Roman"/>
            <w:sz w:val="24"/>
          </w:rPr>
          <w:fldChar w:fldCharType="begin"/>
        </w:r>
        <w:r w:rsidRPr="009959F8">
          <w:rPr>
            <w:rFonts w:ascii="Times New Roman" w:hAnsi="Times New Roman" w:cs="Times New Roman"/>
            <w:sz w:val="24"/>
          </w:rPr>
          <w:instrText xml:space="preserve"> PAGE   \* MERGEFORMAT </w:instrText>
        </w:r>
        <w:r w:rsidRPr="009959F8">
          <w:rPr>
            <w:rFonts w:ascii="Times New Roman" w:hAnsi="Times New Roman" w:cs="Times New Roman"/>
            <w:sz w:val="24"/>
          </w:rPr>
          <w:fldChar w:fldCharType="separate"/>
        </w:r>
        <w:r w:rsidR="00E801D1">
          <w:rPr>
            <w:rFonts w:ascii="Times New Roman" w:hAnsi="Times New Roman" w:cs="Times New Roman"/>
            <w:noProof/>
            <w:sz w:val="24"/>
          </w:rPr>
          <w:t>7</w:t>
        </w:r>
        <w:r w:rsidRPr="009959F8">
          <w:rPr>
            <w:rFonts w:ascii="Times New Roman" w:hAnsi="Times New Roman" w:cs="Times New Roman"/>
            <w:noProof/>
            <w:sz w:val="24"/>
          </w:rPr>
          <w:fldChar w:fldCharType="end"/>
        </w:r>
      </w:p>
    </w:sdtContent>
  </w:sdt>
  <w:p w:rsidR="009959F8" w:rsidRDefault="009959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E2EC3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1"/>
    <w:multiLevelType w:val="hybridMultilevel"/>
    <w:tmpl w:val="0B4CDE70"/>
    <w:lvl w:ilvl="0" w:tplc="A0682B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2F8376F7"/>
    <w:multiLevelType w:val="hybridMultilevel"/>
    <w:tmpl w:val="DA347AA0"/>
    <w:lvl w:ilvl="0" w:tplc="4950DD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03292"/>
    <w:multiLevelType w:val="hybridMultilevel"/>
    <w:tmpl w:val="CB646CD6"/>
    <w:lvl w:ilvl="0" w:tplc="E4EE0978">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33742E08"/>
    <w:multiLevelType w:val="multilevel"/>
    <w:tmpl w:val="64E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836C37"/>
    <w:multiLevelType w:val="hybridMultilevel"/>
    <w:tmpl w:val="CADAA7C8"/>
    <w:lvl w:ilvl="0" w:tplc="D79ACB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B6065"/>
    <w:multiLevelType w:val="hybridMultilevel"/>
    <w:tmpl w:val="9E500926"/>
    <w:lvl w:ilvl="0" w:tplc="B6A0AB2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41B2C"/>
    <w:multiLevelType w:val="hybridMultilevel"/>
    <w:tmpl w:val="F9CCC6D8"/>
    <w:lvl w:ilvl="0" w:tplc="AF34DB2E">
      <w:start w:val="2"/>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9" w15:restartNumberingAfterBreak="0">
    <w:nsid w:val="57F637BE"/>
    <w:multiLevelType w:val="hybridMultilevel"/>
    <w:tmpl w:val="1CC05BA4"/>
    <w:lvl w:ilvl="0" w:tplc="CC0EB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BA2902"/>
    <w:multiLevelType w:val="hybridMultilevel"/>
    <w:tmpl w:val="2D5440AE"/>
    <w:lvl w:ilvl="0" w:tplc="888869E0">
      <w:start w:val="1"/>
      <w:numFmt w:val="bullet"/>
      <w:lvlText w:val="-"/>
      <w:lvlJc w:val="left"/>
      <w:pPr>
        <w:ind w:left="720" w:hanging="360"/>
      </w:pPr>
      <w:rPr>
        <w:rFonts w:ascii="Arial" w:eastAsia="Times New Roman" w:hAnsi="Arial" w:cs="Arial" w:hint="default"/>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00162"/>
    <w:multiLevelType w:val="hybridMultilevel"/>
    <w:tmpl w:val="9B8260E4"/>
    <w:lvl w:ilvl="0" w:tplc="CA5CE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4"/>
  </w:num>
  <w:num w:numId="5">
    <w:abstractNumId w:val="8"/>
  </w:num>
  <w:num w:numId="6">
    <w:abstractNumId w:val="0"/>
  </w:num>
  <w:num w:numId="7">
    <w:abstractNumId w:val="1"/>
  </w:num>
  <w:num w:numId="8">
    <w:abstractNumId w:val="6"/>
  </w:num>
  <w:num w:numId="9">
    <w:abstractNumId w:val="1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44"/>
    <w:rsid w:val="000128A6"/>
    <w:rsid w:val="00046FC8"/>
    <w:rsid w:val="000504B9"/>
    <w:rsid w:val="00055A97"/>
    <w:rsid w:val="000622D0"/>
    <w:rsid w:val="0007317B"/>
    <w:rsid w:val="000D7788"/>
    <w:rsid w:val="000E4EF9"/>
    <w:rsid w:val="000F061D"/>
    <w:rsid w:val="000F511D"/>
    <w:rsid w:val="00100749"/>
    <w:rsid w:val="00141141"/>
    <w:rsid w:val="00163F87"/>
    <w:rsid w:val="001649DE"/>
    <w:rsid w:val="00193681"/>
    <w:rsid w:val="001A08AF"/>
    <w:rsid w:val="001B4B91"/>
    <w:rsid w:val="00210AF9"/>
    <w:rsid w:val="00245A55"/>
    <w:rsid w:val="00255B09"/>
    <w:rsid w:val="00272ED2"/>
    <w:rsid w:val="00290BB0"/>
    <w:rsid w:val="002B7EF4"/>
    <w:rsid w:val="002F0207"/>
    <w:rsid w:val="002F171D"/>
    <w:rsid w:val="00345857"/>
    <w:rsid w:val="00374D0C"/>
    <w:rsid w:val="003C081D"/>
    <w:rsid w:val="003F5095"/>
    <w:rsid w:val="0044423C"/>
    <w:rsid w:val="004D150A"/>
    <w:rsid w:val="00574F84"/>
    <w:rsid w:val="005832C9"/>
    <w:rsid w:val="00604FBD"/>
    <w:rsid w:val="006547A8"/>
    <w:rsid w:val="00664998"/>
    <w:rsid w:val="006775BA"/>
    <w:rsid w:val="006C423B"/>
    <w:rsid w:val="006D4679"/>
    <w:rsid w:val="006D62DE"/>
    <w:rsid w:val="006E55AC"/>
    <w:rsid w:val="006F4ABD"/>
    <w:rsid w:val="007079C8"/>
    <w:rsid w:val="007A2CEE"/>
    <w:rsid w:val="007C577D"/>
    <w:rsid w:val="008223BD"/>
    <w:rsid w:val="00837FE2"/>
    <w:rsid w:val="00871F33"/>
    <w:rsid w:val="008806DE"/>
    <w:rsid w:val="008A3A83"/>
    <w:rsid w:val="008E1351"/>
    <w:rsid w:val="008F109A"/>
    <w:rsid w:val="00901EC3"/>
    <w:rsid w:val="0094563E"/>
    <w:rsid w:val="0094739E"/>
    <w:rsid w:val="009759B2"/>
    <w:rsid w:val="00981569"/>
    <w:rsid w:val="009959F8"/>
    <w:rsid w:val="00A03AA7"/>
    <w:rsid w:val="00A14C2D"/>
    <w:rsid w:val="00A271FA"/>
    <w:rsid w:val="00A34144"/>
    <w:rsid w:val="00A53633"/>
    <w:rsid w:val="00A53932"/>
    <w:rsid w:val="00A70933"/>
    <w:rsid w:val="00B01D16"/>
    <w:rsid w:val="00B11DC7"/>
    <w:rsid w:val="00B250BB"/>
    <w:rsid w:val="00B31A08"/>
    <w:rsid w:val="00B46DAF"/>
    <w:rsid w:val="00B76C4B"/>
    <w:rsid w:val="00B777DF"/>
    <w:rsid w:val="00B95AF4"/>
    <w:rsid w:val="00BB186F"/>
    <w:rsid w:val="00BC5F49"/>
    <w:rsid w:val="00BD260A"/>
    <w:rsid w:val="00BF4126"/>
    <w:rsid w:val="00BF53EC"/>
    <w:rsid w:val="00C1169B"/>
    <w:rsid w:val="00C6716A"/>
    <w:rsid w:val="00C91E9D"/>
    <w:rsid w:val="00CA41C4"/>
    <w:rsid w:val="00CB5234"/>
    <w:rsid w:val="00CE723C"/>
    <w:rsid w:val="00D45344"/>
    <w:rsid w:val="00D46C1C"/>
    <w:rsid w:val="00D607B5"/>
    <w:rsid w:val="00DB2FEA"/>
    <w:rsid w:val="00E4270D"/>
    <w:rsid w:val="00E43D9C"/>
    <w:rsid w:val="00E530E1"/>
    <w:rsid w:val="00E56396"/>
    <w:rsid w:val="00E579A9"/>
    <w:rsid w:val="00E801D1"/>
    <w:rsid w:val="00E972DD"/>
    <w:rsid w:val="00EA4BAD"/>
    <w:rsid w:val="00EB04C7"/>
    <w:rsid w:val="00EB3306"/>
    <w:rsid w:val="00EF41AE"/>
    <w:rsid w:val="00F032D1"/>
    <w:rsid w:val="00F24262"/>
    <w:rsid w:val="00F73E5F"/>
    <w:rsid w:val="00F8626C"/>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00B04"/>
  <w15:chartTrackingRefBased/>
  <w15:docId w15:val="{8DFB3003-DD15-46C9-A489-24302E9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44"/>
    <w:pPr>
      <w:widowControl w:val="0"/>
      <w:spacing w:after="0" w:line="240" w:lineRule="auto"/>
      <w:jc w:val="center"/>
    </w:pPr>
    <w:rPr>
      <w:rFonts w:ascii="Arial" w:eastAsia="Times New Roman" w:hAnsi="Arial" w:cs="Courier New"/>
      <w:color w:val="000000"/>
      <w:sz w:val="20"/>
      <w:szCs w:val="24"/>
      <w:lang w:val="vi-VN" w:eastAsia="vi-VN"/>
    </w:rPr>
  </w:style>
  <w:style w:type="paragraph" w:styleId="Heading6">
    <w:name w:val="heading 6"/>
    <w:basedOn w:val="Normal"/>
    <w:next w:val="Normal"/>
    <w:link w:val="Heading6Char"/>
    <w:uiPriority w:val="9"/>
    <w:semiHidden/>
    <w:unhideWhenUsed/>
    <w:qFormat/>
    <w:rsid w:val="00055A9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A34144"/>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A34144"/>
    <w:rPr>
      <w:rFonts w:ascii="Times New Roman" w:hAnsi="Times New Roman" w:cs="Times New Roman"/>
      <w:sz w:val="26"/>
      <w:szCs w:val="26"/>
      <w:shd w:val="clear" w:color="auto" w:fill="FFFFFF"/>
    </w:rPr>
  </w:style>
  <w:style w:type="character" w:customStyle="1" w:styleId="Other">
    <w:name w:val="Other_"/>
    <w:link w:val="Other0"/>
    <w:uiPriority w:val="99"/>
    <w:rsid w:val="00A34144"/>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A34144"/>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A34144"/>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A34144"/>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A3414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A34144"/>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rsid w:val="00BC5F4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55A97"/>
    <w:rPr>
      <w:rFonts w:asciiTheme="majorHAnsi" w:eastAsiaTheme="majorEastAsia" w:hAnsiTheme="majorHAnsi" w:cstheme="majorBidi"/>
      <w:color w:val="1F4D78" w:themeColor="accent1" w:themeShade="7F"/>
      <w:sz w:val="20"/>
      <w:szCs w:val="24"/>
      <w:lang w:val="vi-VN" w:eastAsia="vi-VN"/>
    </w:rPr>
  </w:style>
  <w:style w:type="paragraph" w:styleId="Header">
    <w:name w:val="header"/>
    <w:basedOn w:val="Normal"/>
    <w:link w:val="HeaderChar"/>
    <w:uiPriority w:val="99"/>
    <w:unhideWhenUsed/>
    <w:rsid w:val="003F5095"/>
    <w:pPr>
      <w:tabs>
        <w:tab w:val="center" w:pos="4680"/>
        <w:tab w:val="right" w:pos="9360"/>
      </w:tabs>
    </w:pPr>
  </w:style>
  <w:style w:type="character" w:customStyle="1" w:styleId="HeaderChar">
    <w:name w:val="Header Char"/>
    <w:basedOn w:val="DefaultParagraphFont"/>
    <w:link w:val="Header"/>
    <w:uiPriority w:val="99"/>
    <w:rsid w:val="003F5095"/>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3F5095"/>
    <w:pPr>
      <w:tabs>
        <w:tab w:val="center" w:pos="4680"/>
        <w:tab w:val="right" w:pos="9360"/>
      </w:tabs>
    </w:pPr>
  </w:style>
  <w:style w:type="character" w:customStyle="1" w:styleId="FooterChar">
    <w:name w:val="Footer Char"/>
    <w:basedOn w:val="DefaultParagraphFont"/>
    <w:link w:val="Footer"/>
    <w:uiPriority w:val="99"/>
    <w:rsid w:val="003F5095"/>
    <w:rPr>
      <w:rFonts w:ascii="Arial" w:eastAsia="Times New Roman" w:hAnsi="Arial" w:cs="Courier New"/>
      <w:color w:val="000000"/>
      <w:sz w:val="20"/>
      <w:szCs w:val="24"/>
      <w:lang w:val="vi-VN" w:eastAsia="vi-VN"/>
    </w:rPr>
  </w:style>
  <w:style w:type="paragraph" w:styleId="ListParagraph">
    <w:name w:val="List Paragraph"/>
    <w:basedOn w:val="Normal"/>
    <w:uiPriority w:val="34"/>
    <w:qFormat/>
    <w:rsid w:val="00B95AF4"/>
    <w:pPr>
      <w:ind w:left="720"/>
      <w:contextualSpacing/>
    </w:pPr>
  </w:style>
  <w:style w:type="table" w:customStyle="1" w:styleId="TableGrid1">
    <w:name w:val="Table Grid1"/>
    <w:basedOn w:val="TableNormal"/>
    <w:next w:val="TableGrid"/>
    <w:uiPriority w:val="59"/>
    <w:rsid w:val="00255B09"/>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42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70D"/>
    <w:rPr>
      <w:rFonts w:ascii="Segoe UI" w:eastAsia="Times New Roman" w:hAnsi="Segoe UI" w:cs="Segoe UI"/>
      <w:color w:val="000000"/>
      <w:sz w:val="18"/>
      <w:szCs w:val="18"/>
      <w:lang w:val="vi-VN" w:eastAsia="vi-VN"/>
    </w:rPr>
  </w:style>
  <w:style w:type="paragraph" w:styleId="NormalWeb">
    <w:name w:val="Normal (Web)"/>
    <w:basedOn w:val="Normal"/>
    <w:uiPriority w:val="99"/>
    <w:semiHidden/>
    <w:unhideWhenUsed/>
    <w:rsid w:val="00604FBD"/>
    <w:pPr>
      <w:widowControl/>
      <w:spacing w:before="100" w:beforeAutospacing="1" w:after="100" w:afterAutospacing="1"/>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7391">
      <w:bodyDiv w:val="1"/>
      <w:marLeft w:val="0"/>
      <w:marRight w:val="0"/>
      <w:marTop w:val="0"/>
      <w:marBottom w:val="0"/>
      <w:divBdr>
        <w:top w:val="none" w:sz="0" w:space="0" w:color="auto"/>
        <w:left w:val="none" w:sz="0" w:space="0" w:color="auto"/>
        <w:bottom w:val="none" w:sz="0" w:space="0" w:color="auto"/>
        <w:right w:val="none" w:sz="0" w:space="0" w:color="auto"/>
      </w:divBdr>
    </w:div>
    <w:div w:id="842627450">
      <w:bodyDiv w:val="1"/>
      <w:marLeft w:val="0"/>
      <w:marRight w:val="0"/>
      <w:marTop w:val="0"/>
      <w:marBottom w:val="0"/>
      <w:divBdr>
        <w:top w:val="none" w:sz="0" w:space="0" w:color="auto"/>
        <w:left w:val="none" w:sz="0" w:space="0" w:color="auto"/>
        <w:bottom w:val="none" w:sz="0" w:space="0" w:color="auto"/>
        <w:right w:val="none" w:sz="0" w:space="0" w:color="auto"/>
      </w:divBdr>
    </w:div>
    <w:div w:id="18985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BBAF-D4AC-4993-A05F-79A3FC6E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7</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PKHTH</dc:creator>
  <cp:keywords/>
  <dc:description/>
  <cp:lastModifiedBy>PTCHC</cp:lastModifiedBy>
  <cp:revision>62</cp:revision>
  <cp:lastPrinted>2023-09-28T01:26:00Z</cp:lastPrinted>
  <dcterms:created xsi:type="dcterms:W3CDTF">2023-07-24T02:14:00Z</dcterms:created>
  <dcterms:modified xsi:type="dcterms:W3CDTF">2024-05-22T07:44:00Z</dcterms:modified>
</cp:coreProperties>
</file>