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255B09" w:rsidRPr="00255B09" w:rsidTr="00B250BB">
        <w:trPr>
          <w:trHeight w:val="827"/>
          <w:jc w:val="center"/>
        </w:trPr>
        <w:tc>
          <w:tcPr>
            <w:tcW w:w="4848" w:type="dxa"/>
          </w:tcPr>
          <w:p w:rsidR="00255B09" w:rsidRPr="00255B09" w:rsidRDefault="00255B09" w:rsidP="00EB04C7">
            <w:pPr>
              <w:rPr>
                <w:rFonts w:ascii="Times New Roman" w:hAnsi="Times New Roman" w:cs="Times New Roman"/>
                <w:sz w:val="24"/>
              </w:rPr>
            </w:pPr>
            <w:r w:rsidRPr="00255B09">
              <w:rPr>
                <w:rFonts w:ascii="Times New Roman" w:hAnsi="Times New Roman" w:cs="Times New Roman"/>
                <w:sz w:val="24"/>
              </w:rPr>
              <w:t>SỞ Y TẾ THÁI BÌNH</w:t>
            </w:r>
          </w:p>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BỆNH VIỆN ĐA KHOA ĐÔNG HƯNG</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29E21CCE" wp14:editId="6277D4F0">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F2D39"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14:anchorId="2A30EDAE" wp14:editId="321AF4AB">
                      <wp:simplePos x="0" y="0"/>
                      <wp:positionH relativeFrom="column">
                        <wp:posOffset>620395</wp:posOffset>
                      </wp:positionH>
                      <wp:positionV relativeFrom="paragraph">
                        <wp:posOffset>213360</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AD896" id="Straight Arrow Connector 5" o:spid="_x0000_s1026" type="#_x0000_t32" style="position:absolute;margin-left:48.85pt;margin-top:16.8pt;width:159.9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"/>
                  </w:pict>
                </mc:Fallback>
              </mc:AlternateContent>
            </w:r>
            <w:r w:rsidRPr="00255B09">
              <w:rPr>
                <w:rFonts w:ascii="Times New Roman" w:hAnsi="Times New Roman" w:cs="Times New Roman"/>
                <w:b/>
                <w:sz w:val="26"/>
                <w:szCs w:val="26"/>
              </w:rPr>
              <w:t>Độc lập – Tự do – Hạnh phúc</w:t>
            </w:r>
          </w:p>
          <w:p w:rsidR="00255B09" w:rsidRPr="00255B09" w:rsidRDefault="00255B09" w:rsidP="00EB04C7">
            <w:pPr>
              <w:rPr>
                <w:rFonts w:ascii="Times New Roman" w:hAnsi="Times New Roman" w:cs="Times New Roman"/>
                <w:b/>
                <w:sz w:val="26"/>
                <w:szCs w:val="26"/>
              </w:rPr>
            </w:pPr>
          </w:p>
        </w:tc>
      </w:tr>
      <w:tr w:rsidR="00255B09" w:rsidRPr="00255B09" w:rsidTr="00B250BB">
        <w:trPr>
          <w:trHeight w:val="961"/>
          <w:jc w:val="center"/>
        </w:trPr>
        <w:tc>
          <w:tcPr>
            <w:tcW w:w="4848" w:type="dxa"/>
          </w:tcPr>
          <w:p w:rsidR="00255B09" w:rsidRPr="00B250BB" w:rsidRDefault="00255B09" w:rsidP="00EB04C7">
            <w:pPr>
              <w:rPr>
                <w:rFonts w:ascii="Times New Roman" w:hAnsi="Times New Roman" w:cs="Times New Roman"/>
                <w:sz w:val="26"/>
                <w:szCs w:val="26"/>
              </w:rPr>
            </w:pPr>
            <w:r w:rsidRPr="00B250BB">
              <w:rPr>
                <w:rFonts w:ascii="Times New Roman" w:hAnsi="Times New Roman" w:cs="Times New Roman"/>
                <w:sz w:val="26"/>
                <w:szCs w:val="26"/>
              </w:rPr>
              <w:t>Số:             /</w:t>
            </w:r>
            <w:r w:rsidR="002B7EF4">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6C7492" w:rsidRDefault="00255B09" w:rsidP="006C7492">
            <w:pPr>
              <w:widowControl/>
              <w:rPr>
                <w:rFonts w:ascii="Times New Roman" w:hAnsi="Times New Roman" w:cs="Times New Roman"/>
                <w:color w:val="auto"/>
                <w:sz w:val="24"/>
                <w:lang w:val="en-US"/>
              </w:rPr>
            </w:pPr>
            <w:r w:rsidRPr="00255B09">
              <w:rPr>
                <w:rFonts w:ascii="Times New Roman" w:hAnsi="Times New Roman" w:cs="Times New Roman"/>
                <w:color w:val="auto"/>
                <w:sz w:val="24"/>
                <w:lang w:val="en-US"/>
              </w:rPr>
              <w:t xml:space="preserve">V/v </w:t>
            </w:r>
            <w:r w:rsidR="00DB2FEA">
              <w:rPr>
                <w:rFonts w:ascii="Times New Roman" w:hAnsi="Times New Roman" w:cs="Times New Roman"/>
                <w:color w:val="auto"/>
                <w:sz w:val="24"/>
                <w:lang w:val="en-US"/>
              </w:rPr>
              <w:t>mời</w:t>
            </w:r>
            <w:r w:rsidRPr="00255B09">
              <w:rPr>
                <w:rFonts w:ascii="Times New Roman" w:hAnsi="Times New Roman" w:cs="Times New Roman"/>
                <w:color w:val="auto"/>
                <w:sz w:val="24"/>
                <w:lang w:val="en-US"/>
              </w:rPr>
              <w:t xml:space="preserve"> báo giá </w:t>
            </w:r>
            <w:r w:rsidR="00CC7F51">
              <w:rPr>
                <w:rFonts w:ascii="Times New Roman" w:hAnsi="Times New Roman" w:cs="Times New Roman"/>
                <w:color w:val="auto"/>
                <w:sz w:val="24"/>
                <w:lang w:val="en-US"/>
              </w:rPr>
              <w:t xml:space="preserve">các vật tư, </w:t>
            </w:r>
            <w:r w:rsidR="006C7492">
              <w:rPr>
                <w:rFonts w:ascii="Times New Roman" w:hAnsi="Times New Roman" w:cs="Times New Roman"/>
                <w:color w:val="auto"/>
                <w:sz w:val="24"/>
                <w:lang w:val="en-US"/>
              </w:rPr>
              <w:t xml:space="preserve">thiết bị điện </w:t>
            </w:r>
          </w:p>
          <w:p w:rsidR="00255B09" w:rsidRPr="00255B09" w:rsidRDefault="006C7492" w:rsidP="006C7492">
            <w:pPr>
              <w:widowControl/>
              <w:rPr>
                <w:rFonts w:ascii="Times New Roman" w:hAnsi="Times New Roman" w:cs="Times New Roman"/>
                <w:sz w:val="28"/>
                <w:szCs w:val="28"/>
              </w:rPr>
            </w:pPr>
            <w:r>
              <w:rPr>
                <w:rFonts w:ascii="Times New Roman" w:hAnsi="Times New Roman" w:cs="Times New Roman"/>
                <w:color w:val="auto"/>
                <w:sz w:val="24"/>
                <w:lang w:val="en-US"/>
              </w:rPr>
              <w:t>để sửa chữa tủ ATS</w:t>
            </w:r>
          </w:p>
        </w:tc>
        <w:tc>
          <w:tcPr>
            <w:tcW w:w="5402" w:type="dxa"/>
          </w:tcPr>
          <w:p w:rsidR="00255B09" w:rsidRPr="002B7EF4" w:rsidRDefault="00B250BB" w:rsidP="007F746C">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7F746C">
              <w:rPr>
                <w:rFonts w:ascii="Times New Roman" w:hAnsi="Times New Roman" w:cs="Times New Roman"/>
                <w:i/>
                <w:sz w:val="26"/>
                <w:szCs w:val="26"/>
                <w:lang w:val="en-US"/>
              </w:rPr>
              <w:t>9</w:t>
            </w:r>
            <w:r w:rsidR="00255B09" w:rsidRPr="00B250BB">
              <w:rPr>
                <w:rFonts w:ascii="Times New Roman" w:hAnsi="Times New Roman" w:cs="Times New Roman"/>
                <w:i/>
                <w:sz w:val="26"/>
                <w:szCs w:val="26"/>
              </w:rPr>
              <w:t xml:space="preserve"> năm 202</w:t>
            </w:r>
            <w:r w:rsidR="002B7EF4">
              <w:rPr>
                <w:rFonts w:ascii="Times New Roman" w:hAnsi="Times New Roman" w:cs="Times New Roman"/>
                <w:i/>
                <w:sz w:val="26"/>
                <w:szCs w:val="26"/>
                <w:lang w:val="en-US"/>
              </w:rPr>
              <w:t>4</w:t>
            </w:r>
          </w:p>
        </w:tc>
      </w:tr>
    </w:tbl>
    <w:p w:rsidR="00BC5F49" w:rsidRPr="002B7EF4" w:rsidRDefault="00BC5F49" w:rsidP="00A34144">
      <w:pPr>
        <w:rPr>
          <w:rStyle w:val="BodyTextChar1"/>
          <w:b/>
          <w:bCs/>
          <w:i w:val="0"/>
          <w:iCs w:val="0"/>
          <w:sz w:val="14"/>
          <w:szCs w:val="28"/>
        </w:rPr>
      </w:pPr>
    </w:p>
    <w:p w:rsidR="002B7EF4" w:rsidRPr="002B7EF4" w:rsidRDefault="002B7EF4" w:rsidP="00A34144">
      <w:pPr>
        <w:rPr>
          <w:rStyle w:val="BodyTextChar1"/>
          <w:b/>
          <w:bCs/>
          <w:i w:val="0"/>
          <w:iCs w:val="0"/>
          <w:sz w:val="28"/>
          <w:szCs w:val="28"/>
          <w:lang w:val="en-US"/>
        </w:rPr>
      </w:pPr>
      <w:r>
        <w:rPr>
          <w:rStyle w:val="BodyTextChar1"/>
          <w:b/>
          <w:bCs/>
          <w:i w:val="0"/>
          <w:iCs w:val="0"/>
          <w:sz w:val="28"/>
          <w:szCs w:val="28"/>
          <w:lang w:val="en-US"/>
        </w:rPr>
        <w:t>THÔNG BÁO</w:t>
      </w:r>
    </w:p>
    <w:p w:rsidR="006C423B" w:rsidRPr="00CC7F51" w:rsidRDefault="002B7EF4" w:rsidP="00CC7F51">
      <w:pPr>
        <w:rPr>
          <w:rStyle w:val="BodyTextChar1"/>
          <w:b/>
          <w:bCs/>
          <w:i w:val="0"/>
          <w:iCs w:val="0"/>
          <w:sz w:val="28"/>
          <w:szCs w:val="28"/>
          <w:lang w:val="en-US"/>
        </w:rPr>
      </w:pPr>
      <w:r>
        <w:rPr>
          <w:rStyle w:val="BodyTextChar1"/>
          <w:b/>
          <w:bCs/>
          <w:i w:val="0"/>
          <w:iCs w:val="0"/>
          <w:sz w:val="28"/>
          <w:szCs w:val="28"/>
          <w:lang w:val="en-US"/>
        </w:rPr>
        <w:t xml:space="preserve">Về việc mời báo giá </w:t>
      </w:r>
      <w:r w:rsidR="00CC7F51" w:rsidRPr="00CC7F51">
        <w:rPr>
          <w:rStyle w:val="BodyTextChar1"/>
          <w:b/>
          <w:bCs/>
          <w:i w:val="0"/>
          <w:iCs w:val="0"/>
          <w:sz w:val="28"/>
          <w:szCs w:val="28"/>
          <w:lang w:val="en-US"/>
        </w:rPr>
        <w:t>các vật tư, thiết bị điện</w:t>
      </w:r>
    </w:p>
    <w:p w:rsidR="00055A97" w:rsidRDefault="00CC7F51" w:rsidP="00A34144">
      <w:pPr>
        <w:rPr>
          <w:rStyle w:val="BodyTextChar1"/>
          <w:b/>
          <w:bCs/>
          <w:i w:val="0"/>
          <w:iCs w:val="0"/>
          <w:sz w:val="28"/>
          <w:szCs w:val="28"/>
          <w:lang w:val="en-US"/>
        </w:rPr>
      </w:pPr>
      <w:r w:rsidRPr="00CC7F51">
        <w:rPr>
          <w:rFonts w:ascii="Times New Roman" w:hAnsi="Times New Roman" w:cs="Times New Roman"/>
          <w:b/>
          <w:color w:val="auto"/>
          <w:sz w:val="28"/>
          <w:szCs w:val="28"/>
          <w:lang w:val="en-US"/>
        </w:rPr>
        <w:t>để sửa chữa tủ ATS</w:t>
      </w:r>
      <w:r>
        <w:rPr>
          <w:rStyle w:val="BodyTextChar1"/>
          <w:b/>
          <w:bCs/>
          <w:i w:val="0"/>
          <w:iCs w:val="0"/>
          <w:sz w:val="28"/>
          <w:szCs w:val="28"/>
          <w:lang w:val="en-US"/>
        </w:rPr>
        <w:t xml:space="preserve"> </w:t>
      </w:r>
      <w:r w:rsidR="006C423B">
        <w:rPr>
          <w:rStyle w:val="BodyTextChar1"/>
          <w:b/>
          <w:bCs/>
          <w:i w:val="0"/>
          <w:iCs w:val="0"/>
          <w:sz w:val="28"/>
          <w:szCs w:val="28"/>
          <w:lang w:val="en-US"/>
        </w:rPr>
        <w:t>tại Bệnh viện Đa khoa Đông Hưng</w:t>
      </w:r>
    </w:p>
    <w:p w:rsidR="000F511D" w:rsidRPr="00D45344" w:rsidRDefault="00D45344" w:rsidP="00A34144">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2299486</wp:posOffset>
                </wp:positionH>
                <wp:positionV relativeFrom="paragraph">
                  <wp:posOffset>17882</wp:posOffset>
                </wp:positionV>
                <wp:extent cx="1185063"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85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5770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1.4pt" to="27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O6swEAALcDAAAOAAAAZHJzL2Uyb0RvYy54bWysU8GO0zAQvSPxD5bvNMki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" strokecolor="black [3200]" strokeweight=".5pt">
                <v:stroke joinstyle="miter"/>
              </v:line>
            </w:pict>
          </mc:Fallback>
        </mc:AlternateContent>
      </w:r>
    </w:p>
    <w:p w:rsidR="00A34144" w:rsidRPr="00D45344" w:rsidRDefault="00A34144" w:rsidP="00A34144">
      <w:pPr>
        <w:rPr>
          <w:rStyle w:val="BodyTextChar1"/>
          <w:bCs/>
          <w:i w:val="0"/>
          <w:iCs w:val="0"/>
          <w:sz w:val="28"/>
          <w:szCs w:val="28"/>
        </w:rPr>
      </w:pPr>
      <w:r w:rsidRPr="00D45344">
        <w:rPr>
          <w:rStyle w:val="BodyTextChar1"/>
          <w:bCs/>
          <w:i w:val="0"/>
          <w:iCs w:val="0"/>
          <w:sz w:val="28"/>
          <w:szCs w:val="28"/>
        </w:rPr>
        <w:t xml:space="preserve">Kính gửi: </w:t>
      </w:r>
      <w:r w:rsidR="008F109A" w:rsidRPr="00D45344">
        <w:rPr>
          <w:rStyle w:val="BodyTextChar1"/>
          <w:bCs/>
          <w:i w:val="0"/>
          <w:iCs w:val="0"/>
          <w:sz w:val="28"/>
          <w:szCs w:val="28"/>
          <w:lang w:val="en-US"/>
        </w:rPr>
        <w:t>Quý Công ty, c</w:t>
      </w:r>
      <w:r w:rsidRPr="00D45344">
        <w:rPr>
          <w:rStyle w:val="BodyTextChar1"/>
          <w:bCs/>
          <w:i w:val="0"/>
          <w:iCs w:val="0"/>
          <w:sz w:val="28"/>
          <w:szCs w:val="28"/>
        </w:rPr>
        <w:t>ác hãng sản xuất, nhà cung cấp tại Việt Nam</w:t>
      </w:r>
    </w:p>
    <w:p w:rsidR="00A34144" w:rsidRPr="00BC5F49" w:rsidRDefault="00A34144" w:rsidP="00A34144">
      <w:pPr>
        <w:rPr>
          <w:rFonts w:ascii="Times New Roman" w:hAnsi="Times New Roman" w:cs="Times New Roman"/>
          <w:sz w:val="28"/>
          <w:szCs w:val="28"/>
        </w:rPr>
      </w:pPr>
    </w:p>
    <w:p w:rsidR="00A34144" w:rsidRPr="00BC5F49" w:rsidRDefault="00BC5F49" w:rsidP="009759B2">
      <w:pPr>
        <w:pStyle w:val="BodyText"/>
        <w:shd w:val="clear" w:color="auto" w:fill="auto"/>
        <w:spacing w:before="120" w:after="120" w:line="276" w:lineRule="auto"/>
        <w:ind w:firstLine="720"/>
        <w:jc w:val="both"/>
        <w:rPr>
          <w:sz w:val="28"/>
          <w:szCs w:val="28"/>
        </w:rPr>
      </w:pPr>
      <w:r w:rsidRPr="00BC5F49">
        <w:rPr>
          <w:rStyle w:val="BodyTextChar1"/>
          <w:iCs/>
          <w:color w:val="000000"/>
          <w:sz w:val="28"/>
          <w:szCs w:val="28"/>
          <w:lang w:eastAsia="vi-VN"/>
        </w:rPr>
        <w:t>Bệnh viện Đa khoa Đông Hưng</w:t>
      </w:r>
      <w:r w:rsidR="00A34144" w:rsidRPr="00BC5F49">
        <w:rPr>
          <w:rStyle w:val="BodyTextChar1"/>
          <w:color w:val="000000"/>
          <w:sz w:val="28"/>
          <w:szCs w:val="28"/>
          <w:lang w:eastAsia="vi-VN"/>
        </w:rPr>
        <w:t xml:space="preserve"> có nhu cầu tiếp nhận báo giá để tham khảo, xây dựng giá</w:t>
      </w:r>
      <w:r w:rsidR="00055A97">
        <w:rPr>
          <w:rStyle w:val="BodyTextChar1"/>
          <w:color w:val="000000"/>
          <w:sz w:val="28"/>
          <w:szCs w:val="28"/>
          <w:lang w:eastAsia="vi-VN"/>
        </w:rPr>
        <w:t xml:space="preserve"> dự toán</w:t>
      </w:r>
      <w:r w:rsidR="00A34144" w:rsidRPr="00BC5F49">
        <w:rPr>
          <w:rStyle w:val="BodyTextChar1"/>
          <w:color w:val="000000"/>
          <w:sz w:val="28"/>
          <w:szCs w:val="28"/>
          <w:lang w:eastAsia="vi-VN"/>
        </w:rPr>
        <w:t xml:space="preserve"> gói thầu, làm cơ sở tổ chức lựa chọn nhà thầu cho gói </w:t>
      </w:r>
      <w:r w:rsidR="00A34144" w:rsidRPr="00BC5F49">
        <w:rPr>
          <w:rStyle w:val="BodyTextChar1"/>
          <w:color w:val="000000"/>
          <w:sz w:val="28"/>
          <w:szCs w:val="28"/>
        </w:rPr>
        <w:t>thầu</w:t>
      </w:r>
      <w:r>
        <w:rPr>
          <w:rStyle w:val="BodyTextChar1"/>
          <w:color w:val="000000"/>
          <w:sz w:val="28"/>
          <w:szCs w:val="28"/>
        </w:rPr>
        <w:t xml:space="preserve"> mua sắ</w:t>
      </w:r>
      <w:r w:rsidR="00055A97">
        <w:rPr>
          <w:rStyle w:val="BodyTextChar1"/>
          <w:color w:val="000000"/>
          <w:sz w:val="28"/>
          <w:szCs w:val="28"/>
        </w:rPr>
        <w:t xml:space="preserve">m </w:t>
      </w:r>
      <w:r w:rsidR="00CC7F51" w:rsidRPr="00CC7F51">
        <w:rPr>
          <w:rFonts w:eastAsia="Calibri"/>
          <w:i w:val="0"/>
          <w:iCs w:val="0"/>
          <w:color w:val="000000"/>
          <w:sz w:val="28"/>
          <w:szCs w:val="28"/>
        </w:rPr>
        <w:t xml:space="preserve">các vật tư, thiết bị điện </w:t>
      </w:r>
      <w:r w:rsidR="00CC7F51" w:rsidRPr="00CC7F51">
        <w:rPr>
          <w:i w:val="0"/>
          <w:sz w:val="28"/>
          <w:szCs w:val="28"/>
        </w:rPr>
        <w:t>để sửa chữa tủ ATS</w:t>
      </w:r>
      <w:r w:rsidR="00875F19">
        <w:rPr>
          <w:i w:val="0"/>
          <w:sz w:val="28"/>
          <w:szCs w:val="28"/>
        </w:rPr>
        <w:t xml:space="preserve"> bị hỏng do con bão sỗ 3 (Yagi)</w:t>
      </w:r>
      <w:r w:rsidR="008F109A">
        <w:rPr>
          <w:rStyle w:val="Heading6Char"/>
          <w:rFonts w:ascii="Times New Roman" w:eastAsia="Calibri" w:hAnsi="Times New Roman" w:cs="Times New Roman"/>
          <w:i w:val="0"/>
          <w:iCs w:val="0"/>
          <w:color w:val="000000"/>
          <w:sz w:val="28"/>
          <w:szCs w:val="28"/>
          <w:lang w:val="en-US" w:eastAsia="en-US"/>
        </w:rPr>
        <w:t xml:space="preserve">, </w:t>
      </w:r>
      <w:r w:rsidR="00A34144" w:rsidRPr="00BC5F49">
        <w:rPr>
          <w:rStyle w:val="BodyTextChar1"/>
          <w:color w:val="000000"/>
          <w:sz w:val="28"/>
          <w:szCs w:val="28"/>
          <w:lang w:eastAsia="vi-VN"/>
        </w:rPr>
        <w:t>với nội dung cụ thể như sau:</w:t>
      </w:r>
    </w:p>
    <w:p w:rsidR="008F109A" w:rsidRDefault="008F109A" w:rsidP="008F109A">
      <w:pPr>
        <w:pStyle w:val="ListParagraph"/>
        <w:widowControl/>
        <w:numPr>
          <w:ilvl w:val="0"/>
          <w:numId w:val="8"/>
        </w:numPr>
        <w:tabs>
          <w:tab w:val="left" w:pos="851"/>
          <w:tab w:val="left" w:pos="993"/>
        </w:tabs>
        <w:spacing w:before="120" w:after="120" w:line="276" w:lineRule="auto"/>
        <w:ind w:left="0" w:firstLine="709"/>
        <w:jc w:val="both"/>
        <w:rPr>
          <w:rFonts w:ascii="Times New Roman" w:hAnsi="Times New Roman" w:cs="Times New Roman"/>
          <w:b/>
          <w:bCs/>
          <w:color w:val="FF0000"/>
          <w:sz w:val="28"/>
          <w:szCs w:val="28"/>
          <w:lang w:val="en-US" w:eastAsia="en-US"/>
        </w:rPr>
      </w:pPr>
      <w:r w:rsidRPr="00F17057">
        <w:rPr>
          <w:rFonts w:ascii="Times New Roman" w:hAnsi="Times New Roman" w:cs="Times New Roman"/>
          <w:b/>
          <w:bCs/>
          <w:color w:val="FF0000"/>
          <w:sz w:val="28"/>
          <w:szCs w:val="28"/>
          <w:lang w:val="en-US" w:eastAsia="en-US"/>
        </w:rPr>
        <w:t>Danh mục hàng hoá cần báo giá</w:t>
      </w:r>
    </w:p>
    <w:tbl>
      <w:tblPr>
        <w:tblW w:w="9490" w:type="dxa"/>
        <w:tblInd w:w="93" w:type="dxa"/>
        <w:tblLook w:val="04A0" w:firstRow="1" w:lastRow="0" w:firstColumn="1" w:lastColumn="0" w:noHBand="0" w:noVBand="1"/>
      </w:tblPr>
      <w:tblGrid>
        <w:gridCol w:w="934"/>
        <w:gridCol w:w="4965"/>
        <w:gridCol w:w="1635"/>
        <w:gridCol w:w="1956"/>
      </w:tblGrid>
      <w:tr w:rsidR="00762361" w:rsidRPr="00B24510" w:rsidTr="00066571">
        <w:trPr>
          <w:trHeight w:val="52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361" w:rsidRPr="00762361" w:rsidRDefault="00527BB9" w:rsidP="00066571">
            <w:pPr>
              <w:rPr>
                <w:rFonts w:ascii="Times New Roman" w:hAnsi="Times New Roman" w:cs="Times New Roman"/>
                <w:b/>
                <w:bCs/>
                <w:sz w:val="28"/>
                <w:szCs w:val="28"/>
                <w:lang w:val="en-GB" w:eastAsia="en-GB"/>
              </w:rPr>
            </w:pPr>
            <w:r>
              <w:rPr>
                <w:rFonts w:ascii="Times New Roman" w:hAnsi="Times New Roman" w:cs="Times New Roman"/>
                <w:b/>
                <w:bCs/>
                <w:sz w:val="28"/>
                <w:szCs w:val="28"/>
                <w:lang w:val="en-GB" w:eastAsia="en-GB"/>
              </w:rPr>
              <w:t>S</w:t>
            </w:r>
            <w:r w:rsidR="00762361" w:rsidRPr="00762361">
              <w:rPr>
                <w:rFonts w:ascii="Times New Roman" w:hAnsi="Times New Roman" w:cs="Times New Roman"/>
                <w:b/>
                <w:bCs/>
                <w:sz w:val="28"/>
                <w:szCs w:val="28"/>
                <w:lang w:val="en-GB" w:eastAsia="en-GB"/>
              </w:rPr>
              <w:t>TT</w:t>
            </w:r>
          </w:p>
        </w:tc>
        <w:tc>
          <w:tcPr>
            <w:tcW w:w="4965" w:type="dxa"/>
            <w:tcBorders>
              <w:top w:val="single" w:sz="4" w:space="0" w:color="auto"/>
              <w:left w:val="nil"/>
              <w:bottom w:val="single" w:sz="4" w:space="0" w:color="auto"/>
              <w:right w:val="single" w:sz="4" w:space="0" w:color="auto"/>
            </w:tcBorders>
            <w:shd w:val="clear" w:color="auto" w:fill="auto"/>
            <w:noWrap/>
            <w:vAlign w:val="center"/>
            <w:hideMark/>
          </w:tcPr>
          <w:p w:rsidR="00762361" w:rsidRPr="00762361" w:rsidRDefault="00762361" w:rsidP="00066571">
            <w:pPr>
              <w:rPr>
                <w:rFonts w:ascii="Times New Roman" w:hAnsi="Times New Roman" w:cs="Times New Roman"/>
                <w:b/>
                <w:bCs/>
                <w:sz w:val="28"/>
                <w:szCs w:val="28"/>
                <w:lang w:val="en-GB" w:eastAsia="en-GB"/>
              </w:rPr>
            </w:pPr>
            <w:r w:rsidRPr="00762361">
              <w:rPr>
                <w:rFonts w:ascii="Times New Roman" w:hAnsi="Times New Roman" w:cs="Times New Roman"/>
                <w:b/>
                <w:bCs/>
                <w:sz w:val="28"/>
                <w:szCs w:val="28"/>
                <w:lang w:val="en-GB" w:eastAsia="en-GB"/>
              </w:rPr>
              <w:t>Tên hàng hoá , vật tư</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b/>
                <w:bCs/>
                <w:sz w:val="28"/>
                <w:szCs w:val="28"/>
                <w:lang w:val="en-GB" w:eastAsia="en-GB"/>
              </w:rPr>
            </w:pPr>
            <w:r w:rsidRPr="00762361">
              <w:rPr>
                <w:rFonts w:ascii="Times New Roman" w:hAnsi="Times New Roman" w:cs="Times New Roman"/>
                <w:b/>
                <w:bCs/>
                <w:sz w:val="28"/>
                <w:szCs w:val="28"/>
                <w:lang w:val="en-GB" w:eastAsia="en-GB"/>
              </w:rPr>
              <w:t>Đơn vị</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b/>
                <w:bCs/>
                <w:sz w:val="28"/>
                <w:szCs w:val="28"/>
                <w:lang w:val="en-GB" w:eastAsia="en-GB"/>
              </w:rPr>
            </w:pPr>
            <w:r w:rsidRPr="00762361">
              <w:rPr>
                <w:rFonts w:ascii="Times New Roman" w:hAnsi="Times New Roman" w:cs="Times New Roman"/>
                <w:b/>
                <w:bCs/>
                <w:sz w:val="28"/>
                <w:szCs w:val="28"/>
                <w:lang w:val="en-GB" w:eastAsia="en-GB"/>
              </w:rPr>
              <w:t>Số lượng</w:t>
            </w:r>
          </w:p>
        </w:tc>
      </w:tr>
      <w:tr w:rsidR="00762361" w:rsidRPr="00B24510" w:rsidTr="00066571">
        <w:trPr>
          <w:trHeight w:val="473"/>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c>
          <w:tcPr>
            <w:tcW w:w="496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Bộ chuyển nguồn tự động 4p630A</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r>
      <w:tr w:rsidR="00762361" w:rsidRPr="00B24510" w:rsidTr="00066571">
        <w:trPr>
          <w:trHeight w:val="408"/>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2</w:t>
            </w:r>
          </w:p>
        </w:tc>
        <w:tc>
          <w:tcPr>
            <w:tcW w:w="4965" w:type="dxa"/>
            <w:tcBorders>
              <w:top w:val="nil"/>
              <w:left w:val="nil"/>
              <w:bottom w:val="single" w:sz="4" w:space="0" w:color="auto"/>
              <w:right w:val="single" w:sz="4" w:space="0" w:color="auto"/>
            </w:tcBorders>
            <w:shd w:val="clear" w:color="auto" w:fill="auto"/>
            <w:noWrap/>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Bộ điều khiển ATS ACDM</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r>
      <w:tr w:rsidR="00762361" w:rsidRPr="00B24510" w:rsidTr="00066571">
        <w:trPr>
          <w:trHeight w:val="748"/>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3</w:t>
            </w:r>
          </w:p>
        </w:tc>
        <w:tc>
          <w:tcPr>
            <w:tcW w:w="496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Tủ sắt sơn tĩnh điện (kích thước 800 x 350 x1300mm)</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2</w:t>
            </w:r>
          </w:p>
        </w:tc>
      </w:tr>
      <w:tr w:rsidR="00762361" w:rsidRPr="00B24510" w:rsidTr="00066571">
        <w:trPr>
          <w:trHeight w:val="52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4</w:t>
            </w:r>
          </w:p>
        </w:tc>
        <w:tc>
          <w:tcPr>
            <w:tcW w:w="496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Đèn báo pha có đồng hồ</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9</w:t>
            </w:r>
          </w:p>
        </w:tc>
      </w:tr>
      <w:tr w:rsidR="00762361" w:rsidRPr="00B24510" w:rsidTr="00066571">
        <w:trPr>
          <w:trHeight w:val="52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5</w:t>
            </w:r>
          </w:p>
        </w:tc>
        <w:tc>
          <w:tcPr>
            <w:tcW w:w="496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 xml:space="preserve">Cầu chì 2A + đế </w:t>
            </w:r>
            <w:bookmarkStart w:id="0" w:name="_GoBack"/>
            <w:bookmarkEnd w:id="0"/>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9</w:t>
            </w:r>
          </w:p>
        </w:tc>
      </w:tr>
      <w:tr w:rsidR="00762361" w:rsidRPr="00B24510" w:rsidTr="00066571">
        <w:trPr>
          <w:trHeight w:val="418"/>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6</w:t>
            </w:r>
          </w:p>
        </w:tc>
        <w:tc>
          <w:tcPr>
            <w:tcW w:w="496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 xml:space="preserve">Aptomat tổng 3P - 650A </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r>
      <w:tr w:rsidR="00762361" w:rsidRPr="00B24510" w:rsidTr="00066571">
        <w:trPr>
          <w:trHeight w:val="418"/>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7</w:t>
            </w:r>
          </w:p>
        </w:tc>
        <w:tc>
          <w:tcPr>
            <w:tcW w:w="4965" w:type="dxa"/>
            <w:tcBorders>
              <w:top w:val="nil"/>
              <w:left w:val="nil"/>
              <w:bottom w:val="single" w:sz="4" w:space="0" w:color="auto"/>
              <w:right w:val="single" w:sz="4" w:space="0" w:color="auto"/>
            </w:tcBorders>
            <w:shd w:val="clear" w:color="auto" w:fill="auto"/>
            <w:noWrap/>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Aptomat nhánh 3P 200A</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2</w:t>
            </w:r>
          </w:p>
        </w:tc>
      </w:tr>
      <w:tr w:rsidR="00762361" w:rsidRPr="00B24510" w:rsidTr="00066571">
        <w:trPr>
          <w:trHeight w:val="418"/>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8</w:t>
            </w:r>
          </w:p>
        </w:tc>
        <w:tc>
          <w:tcPr>
            <w:tcW w:w="4965" w:type="dxa"/>
            <w:tcBorders>
              <w:top w:val="nil"/>
              <w:left w:val="nil"/>
              <w:bottom w:val="single" w:sz="4" w:space="0" w:color="auto"/>
              <w:right w:val="single" w:sz="4" w:space="0" w:color="auto"/>
            </w:tcBorders>
            <w:shd w:val="clear" w:color="auto" w:fill="auto"/>
            <w:noWrap/>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Aptomat nhánh 3P 250A</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r>
      <w:tr w:rsidR="00762361" w:rsidRPr="00B24510" w:rsidTr="00066571">
        <w:trPr>
          <w:trHeight w:val="418"/>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9</w:t>
            </w:r>
          </w:p>
        </w:tc>
        <w:tc>
          <w:tcPr>
            <w:tcW w:w="4965" w:type="dxa"/>
            <w:tcBorders>
              <w:top w:val="nil"/>
              <w:left w:val="nil"/>
              <w:bottom w:val="single" w:sz="4" w:space="0" w:color="auto"/>
              <w:right w:val="single" w:sz="4" w:space="0" w:color="auto"/>
            </w:tcBorders>
            <w:shd w:val="clear" w:color="auto" w:fill="auto"/>
            <w:noWrap/>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Aptomat nhánh 3P 150A</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Cái</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2</w:t>
            </w:r>
          </w:p>
        </w:tc>
      </w:tr>
      <w:tr w:rsidR="00762361" w:rsidRPr="00B24510" w:rsidTr="00066571">
        <w:trPr>
          <w:trHeight w:val="418"/>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10</w:t>
            </w:r>
          </w:p>
        </w:tc>
        <w:tc>
          <w:tcPr>
            <w:tcW w:w="496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Thanh cái đồng trọn bộ</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Bộ</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r>
      <w:tr w:rsidR="00762361" w:rsidRPr="00B24510" w:rsidTr="00066571">
        <w:trPr>
          <w:trHeight w:val="391"/>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11</w:t>
            </w:r>
          </w:p>
        </w:tc>
        <w:tc>
          <w:tcPr>
            <w:tcW w:w="496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762361">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 xml:space="preserve">Bu lông ốc vít, phụ kiện </w:t>
            </w:r>
          </w:p>
        </w:tc>
        <w:tc>
          <w:tcPr>
            <w:tcW w:w="1635"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Bộ</w:t>
            </w:r>
          </w:p>
        </w:tc>
        <w:tc>
          <w:tcPr>
            <w:tcW w:w="1956" w:type="dxa"/>
            <w:tcBorders>
              <w:top w:val="nil"/>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r>
      <w:tr w:rsidR="00762361" w:rsidRPr="00B24510" w:rsidTr="00066571">
        <w:trPr>
          <w:trHeight w:val="418"/>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12</w:t>
            </w:r>
          </w:p>
        </w:tc>
        <w:tc>
          <w:tcPr>
            <w:tcW w:w="4965"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527BB9">
            <w:pPr>
              <w:jc w:val="left"/>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 xml:space="preserve">Đầu cốt các loại </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Gói</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sz w:val="28"/>
                <w:szCs w:val="28"/>
                <w:lang w:val="en-GB" w:eastAsia="en-GB"/>
              </w:rPr>
            </w:pPr>
            <w:r w:rsidRPr="00762361">
              <w:rPr>
                <w:rFonts w:ascii="Times New Roman" w:hAnsi="Times New Roman" w:cs="Times New Roman"/>
                <w:sz w:val="28"/>
                <w:szCs w:val="28"/>
                <w:lang w:val="en-GB" w:eastAsia="en-GB"/>
              </w:rPr>
              <w:t>1</w:t>
            </w:r>
          </w:p>
        </w:tc>
      </w:tr>
      <w:tr w:rsidR="00762361" w:rsidRPr="00B24510" w:rsidTr="00066571">
        <w:trPr>
          <w:trHeight w:val="418"/>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b/>
                <w:bCs/>
                <w:sz w:val="28"/>
                <w:szCs w:val="28"/>
                <w:lang w:val="en-GB" w:eastAsia="en-GB"/>
              </w:rPr>
            </w:pPr>
            <w:r w:rsidRPr="00762361">
              <w:rPr>
                <w:rFonts w:ascii="Times New Roman" w:hAnsi="Times New Roman" w:cs="Times New Roman"/>
                <w:b/>
                <w:bCs/>
                <w:sz w:val="28"/>
                <w:szCs w:val="28"/>
                <w:lang w:val="en-GB" w:eastAsia="en-GB"/>
              </w:rPr>
              <w:t> </w:t>
            </w:r>
          </w:p>
        </w:tc>
        <w:tc>
          <w:tcPr>
            <w:tcW w:w="4965"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b/>
                <w:bCs/>
                <w:sz w:val="28"/>
                <w:szCs w:val="28"/>
                <w:lang w:val="en-GB" w:eastAsia="en-GB"/>
              </w:rPr>
            </w:pPr>
            <w:r w:rsidRPr="00762361">
              <w:rPr>
                <w:rFonts w:ascii="Times New Roman" w:hAnsi="Times New Roman" w:cs="Times New Roman"/>
                <w:b/>
                <w:bCs/>
                <w:sz w:val="28"/>
                <w:szCs w:val="28"/>
                <w:lang w:val="en-GB" w:eastAsia="en-GB"/>
              </w:rPr>
              <w:t>Tổng cộng: 12 khoản mục</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b/>
                <w:bCs/>
                <w:sz w:val="28"/>
                <w:szCs w:val="28"/>
                <w:lang w:val="en-GB" w:eastAsia="en-GB"/>
              </w:rPr>
            </w:pPr>
            <w:r w:rsidRPr="00762361">
              <w:rPr>
                <w:rFonts w:ascii="Times New Roman" w:hAnsi="Times New Roman" w:cs="Times New Roman"/>
                <w:b/>
                <w:bCs/>
                <w:sz w:val="28"/>
                <w:szCs w:val="28"/>
                <w:lang w:val="en-GB" w:eastAsia="en-GB"/>
              </w:rPr>
              <w:t>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762361" w:rsidRPr="00762361" w:rsidRDefault="00762361" w:rsidP="00066571">
            <w:pPr>
              <w:rPr>
                <w:rFonts w:ascii="Times New Roman" w:hAnsi="Times New Roman" w:cs="Times New Roman"/>
                <w:b/>
                <w:bCs/>
                <w:sz w:val="28"/>
                <w:szCs w:val="28"/>
                <w:lang w:val="en-GB" w:eastAsia="en-GB"/>
              </w:rPr>
            </w:pPr>
            <w:r w:rsidRPr="00762361">
              <w:rPr>
                <w:rFonts w:ascii="Times New Roman" w:hAnsi="Times New Roman" w:cs="Times New Roman"/>
                <w:b/>
                <w:bCs/>
                <w:sz w:val="28"/>
                <w:szCs w:val="28"/>
                <w:lang w:val="en-GB" w:eastAsia="en-GB"/>
              </w:rPr>
              <w:t> </w:t>
            </w:r>
          </w:p>
        </w:tc>
      </w:tr>
    </w:tbl>
    <w:p w:rsidR="00BB186F" w:rsidRPr="00D45344" w:rsidRDefault="00BB186F" w:rsidP="00BB186F">
      <w:pPr>
        <w:widowControl/>
        <w:tabs>
          <w:tab w:val="left" w:pos="851"/>
          <w:tab w:val="left" w:pos="993"/>
        </w:tabs>
        <w:spacing w:before="120" w:after="120" w:line="276" w:lineRule="auto"/>
        <w:jc w:val="both"/>
        <w:rPr>
          <w:rFonts w:ascii="Times New Roman" w:hAnsi="Times New Roman" w:cs="Times New Roman"/>
          <w:b/>
          <w:bCs/>
          <w:color w:val="auto"/>
          <w:sz w:val="2"/>
          <w:szCs w:val="28"/>
          <w:lang w:val="en-US" w:eastAsia="en-US"/>
        </w:rPr>
      </w:pPr>
    </w:p>
    <w:p w:rsidR="00055A97" w:rsidRPr="008F109A" w:rsidRDefault="00055A97" w:rsidP="00E801D1">
      <w:pPr>
        <w:pStyle w:val="ListParagraph"/>
        <w:widowControl/>
        <w:numPr>
          <w:ilvl w:val="0"/>
          <w:numId w:val="8"/>
        </w:numPr>
        <w:tabs>
          <w:tab w:val="left" w:pos="851"/>
          <w:tab w:val="left" w:pos="1134"/>
        </w:tabs>
        <w:spacing w:before="120" w:after="120" w:line="276" w:lineRule="auto"/>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 xml:space="preserve">Thông tin của đơn vị </w:t>
      </w:r>
      <w:r w:rsidR="00D45344">
        <w:rPr>
          <w:rFonts w:ascii="Times New Roman" w:hAnsi="Times New Roman" w:cs="Times New Roman"/>
          <w:b/>
          <w:bCs/>
          <w:color w:val="auto"/>
          <w:sz w:val="28"/>
          <w:szCs w:val="28"/>
          <w:lang w:val="en-US" w:eastAsia="en-US"/>
        </w:rPr>
        <w:t>mời</w:t>
      </w:r>
      <w:r w:rsidRPr="008F109A">
        <w:rPr>
          <w:rFonts w:ascii="Times New Roman" w:hAnsi="Times New Roman" w:cs="Times New Roman"/>
          <w:b/>
          <w:bCs/>
          <w:color w:val="auto"/>
          <w:sz w:val="28"/>
          <w:szCs w:val="28"/>
          <w:lang w:val="en-US" w:eastAsia="en-US"/>
        </w:rPr>
        <w:t xml:space="preserve"> báo giá</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1. Đơn vị </w:t>
      </w:r>
      <w:r w:rsidR="00D45344">
        <w:rPr>
          <w:rFonts w:ascii="Times New Roman" w:hAnsi="Times New Roman" w:cs="Times New Roman"/>
          <w:color w:val="auto"/>
          <w:sz w:val="28"/>
          <w:szCs w:val="28"/>
          <w:lang w:val="en-US" w:eastAsia="en-US"/>
        </w:rPr>
        <w:t>mời</w:t>
      </w:r>
      <w:r w:rsidRPr="00055A97">
        <w:rPr>
          <w:rFonts w:ascii="Times New Roman" w:hAnsi="Times New Roman" w:cs="Times New Roman"/>
          <w:color w:val="auto"/>
          <w:sz w:val="28"/>
          <w:szCs w:val="28"/>
          <w:lang w:val="en-US" w:eastAsia="en-US"/>
        </w:rPr>
        <w:t xml:space="preserve"> báo giá: Bệnh viện Đa khoa Đông Hưng</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Địa chỉ: Tổ 2, </w:t>
      </w:r>
      <w:r w:rsidR="00163F87">
        <w:rPr>
          <w:rFonts w:ascii="Times New Roman" w:hAnsi="Times New Roman" w:cs="Times New Roman"/>
          <w:color w:val="auto"/>
          <w:sz w:val="28"/>
          <w:szCs w:val="28"/>
          <w:lang w:val="en-US" w:eastAsia="en-US"/>
        </w:rPr>
        <w:t>t</w:t>
      </w:r>
      <w:r w:rsidRPr="00055A97">
        <w:rPr>
          <w:rFonts w:ascii="Times New Roman" w:hAnsi="Times New Roman" w:cs="Times New Roman"/>
          <w:color w:val="auto"/>
          <w:sz w:val="28"/>
          <w:szCs w:val="28"/>
          <w:lang w:val="en-US" w:eastAsia="en-US"/>
        </w:rPr>
        <w:t>hị trấn Đông Hưng, huyện Đông Hưng, tỉnh Thái Bình</w:t>
      </w:r>
    </w:p>
    <w:p w:rsidR="00055A97" w:rsidRPr="00055A97" w:rsidRDefault="00055A97" w:rsidP="00E801D1">
      <w:pPr>
        <w:widowControl/>
        <w:spacing w:before="120" w:after="120" w:line="276" w:lineRule="auto"/>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auto"/>
          <w:sz w:val="28"/>
          <w:szCs w:val="28"/>
          <w:lang w:val="en-US" w:eastAsia="en-US"/>
        </w:rPr>
        <w:lastRenderedPageBreak/>
        <w:t>2. Cách thức tiếp nhận báo giá</w:t>
      </w:r>
      <w:r w:rsidRPr="00055A97">
        <w:rPr>
          <w:rFonts w:ascii="Times New Roman" w:hAnsi="Times New Roman" w:cs="Times New Roman"/>
          <w:i/>
          <w:iCs/>
          <w:color w:val="auto"/>
          <w:sz w:val="28"/>
          <w:szCs w:val="28"/>
          <w:lang w:val="en-US" w:eastAsia="en-US"/>
        </w:rPr>
        <w:t xml:space="preserve"> (một trong 2 cách sau)</w:t>
      </w:r>
      <w:r w:rsidRPr="00055A97">
        <w:rPr>
          <w:rFonts w:ascii="Times New Roman" w:hAnsi="Times New Roman" w:cs="Times New Roman"/>
          <w:color w:val="auto"/>
          <w:sz w:val="28"/>
          <w:szCs w:val="28"/>
          <w:lang w:val="en-US" w:eastAsia="en-US"/>
        </w:rPr>
        <w:t xml:space="preserve"> : </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i/>
          <w:iCs/>
          <w:color w:val="auto"/>
          <w:sz w:val="28"/>
          <w:szCs w:val="28"/>
          <w:lang w:val="en-US" w:eastAsia="en-US"/>
        </w:rPr>
        <w:t xml:space="preserve">- </w:t>
      </w:r>
      <w:r w:rsidRPr="00055A97">
        <w:rPr>
          <w:rFonts w:ascii="Times New Roman" w:hAnsi="Times New Roman" w:cs="Times New Roman"/>
          <w:iCs/>
          <w:color w:val="auto"/>
          <w:sz w:val="28"/>
          <w:szCs w:val="28"/>
          <w:lang w:val="en-US" w:eastAsia="en-US"/>
        </w:rPr>
        <w:t>Nhận trực tiếp tại địa chỉ</w:t>
      </w:r>
      <w:r w:rsidRPr="00055A97">
        <w:rPr>
          <w:rFonts w:ascii="Times New Roman" w:hAnsi="Times New Roman" w:cs="Times New Roman"/>
          <w:i/>
          <w:iCs/>
          <w:color w:val="auto"/>
          <w:sz w:val="28"/>
          <w:szCs w:val="28"/>
          <w:lang w:val="en-US" w:eastAsia="en-US"/>
        </w:rPr>
        <w:t>:</w:t>
      </w:r>
      <w:r w:rsidRPr="00055A97">
        <w:rPr>
          <w:rFonts w:ascii="Times New Roman" w:hAnsi="Times New Roman" w:cs="Times New Roman"/>
          <w:color w:val="auto"/>
          <w:sz w:val="28"/>
          <w:szCs w:val="28"/>
          <w:lang w:val="en-US" w:eastAsia="en-US"/>
        </w:rPr>
        <w:t xml:space="preserve"> Bệnh viện Đa khoa Đông Hưng</w:t>
      </w:r>
    </w:p>
    <w:p w:rsid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Địa chỉ: Tổ 2, Thị trấn Đông Hưng, huyện Đông Hưng, tỉnh Thái Bình</w:t>
      </w:r>
    </w:p>
    <w:p w:rsidR="00210AF9" w:rsidRPr="00F17057" w:rsidRDefault="00210AF9" w:rsidP="00E801D1">
      <w:pPr>
        <w:widowControl/>
        <w:spacing w:before="120" w:after="120" w:line="276" w:lineRule="auto"/>
        <w:ind w:firstLine="720"/>
        <w:jc w:val="both"/>
        <w:rPr>
          <w:rFonts w:ascii="Times New Roman" w:hAnsi="Times New Roman" w:cs="Times New Roman"/>
          <w:color w:val="000000" w:themeColor="text1"/>
          <w:sz w:val="28"/>
          <w:szCs w:val="28"/>
          <w:lang w:val="en-US" w:eastAsia="en-US"/>
        </w:rPr>
      </w:pPr>
      <w:r w:rsidRPr="00F17057">
        <w:rPr>
          <w:rFonts w:ascii="Times New Roman" w:hAnsi="Times New Roman" w:cs="Times New Roman"/>
          <w:color w:val="000000" w:themeColor="text1"/>
          <w:sz w:val="28"/>
          <w:szCs w:val="28"/>
          <w:lang w:val="en-US" w:eastAsia="en-US"/>
        </w:rPr>
        <w:t>Số điện thoại:</w:t>
      </w:r>
      <w:r w:rsidRPr="00F17057">
        <w:rPr>
          <w:rFonts w:ascii="Times New Roman" w:hAnsi="Times New Roman" w:cs="Times New Roman"/>
          <w:color w:val="000000" w:themeColor="text1"/>
          <w:sz w:val="28"/>
          <w:szCs w:val="28"/>
          <w:lang w:val="nl-NL" w:eastAsia="en-US"/>
        </w:rPr>
        <w:t xml:space="preserve"> 02273 851 211</w:t>
      </w:r>
    </w:p>
    <w:p w:rsidR="00055A97" w:rsidRPr="00F17057" w:rsidRDefault="00055A97" w:rsidP="00E801D1">
      <w:pPr>
        <w:widowControl/>
        <w:spacing w:before="120" w:after="120" w:line="276" w:lineRule="auto"/>
        <w:ind w:firstLine="720"/>
        <w:jc w:val="both"/>
        <w:rPr>
          <w:rFonts w:ascii="Times New Roman" w:hAnsi="Times New Roman" w:cs="Times New Roman"/>
          <w:color w:val="000000" w:themeColor="text1"/>
          <w:sz w:val="28"/>
          <w:szCs w:val="28"/>
          <w:lang w:val="en-US" w:eastAsia="en-US"/>
        </w:rPr>
      </w:pPr>
      <w:r w:rsidRPr="00F17057">
        <w:rPr>
          <w:rFonts w:ascii="Times New Roman" w:hAnsi="Times New Roman" w:cs="Times New Roman"/>
          <w:i/>
          <w:iCs/>
          <w:color w:val="000000" w:themeColor="text1"/>
          <w:sz w:val="28"/>
          <w:szCs w:val="28"/>
          <w:lang w:val="en-US" w:eastAsia="en-US"/>
        </w:rPr>
        <w:t xml:space="preserve">- </w:t>
      </w:r>
      <w:r w:rsidRPr="00F17057">
        <w:rPr>
          <w:rFonts w:ascii="Times New Roman" w:hAnsi="Times New Roman" w:cs="Times New Roman"/>
          <w:iCs/>
          <w:color w:val="000000" w:themeColor="text1"/>
          <w:sz w:val="28"/>
          <w:szCs w:val="28"/>
          <w:lang w:val="en-US" w:eastAsia="en-US"/>
        </w:rPr>
        <w:t>Nhận qua email:</w:t>
      </w:r>
      <w:r w:rsidRPr="00F17057">
        <w:rPr>
          <w:rFonts w:ascii="Times New Roman" w:hAnsi="Times New Roman" w:cs="Times New Roman"/>
          <w:i/>
          <w:iCs/>
          <w:color w:val="000000" w:themeColor="text1"/>
          <w:sz w:val="28"/>
          <w:szCs w:val="28"/>
          <w:lang w:val="en-US" w:eastAsia="en-US"/>
        </w:rPr>
        <w:t xml:space="preserve"> </w:t>
      </w:r>
      <w:r w:rsidR="00210AF9" w:rsidRPr="00F17057">
        <w:rPr>
          <w:rFonts w:ascii="Times New Roman" w:hAnsi="Times New Roman" w:cs="Times New Roman"/>
          <w:iCs/>
          <w:color w:val="000000" w:themeColor="text1"/>
          <w:sz w:val="28"/>
          <w:szCs w:val="28"/>
          <w:lang w:val="en-US" w:eastAsia="en-US"/>
        </w:rPr>
        <w:t>tochuchanhchinhbvdkdh@gmail.com</w:t>
      </w:r>
    </w:p>
    <w:p w:rsidR="00055A97" w:rsidRPr="00055A97" w:rsidRDefault="00E4270D"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3</w:t>
      </w:r>
      <w:r w:rsidR="00055A97" w:rsidRPr="00055A97">
        <w:rPr>
          <w:rFonts w:ascii="Times New Roman" w:hAnsi="Times New Roman" w:cs="Times New Roman"/>
          <w:color w:val="auto"/>
          <w:sz w:val="28"/>
          <w:szCs w:val="28"/>
          <w:lang w:val="en-US" w:eastAsia="en-US"/>
        </w:rPr>
        <w:t>. Th</w:t>
      </w:r>
      <w:r w:rsidR="00210AF9">
        <w:rPr>
          <w:rFonts w:ascii="Times New Roman" w:hAnsi="Times New Roman" w:cs="Times New Roman"/>
          <w:color w:val="auto"/>
          <w:sz w:val="28"/>
          <w:szCs w:val="28"/>
          <w:lang w:val="en-US" w:eastAsia="en-US"/>
        </w:rPr>
        <w:t xml:space="preserve">ời hạn tiếp nhận báo giá: Từ </w:t>
      </w:r>
      <w:r w:rsidR="00136680">
        <w:rPr>
          <w:rFonts w:ascii="Times New Roman" w:hAnsi="Times New Roman" w:cs="Times New Roman"/>
          <w:color w:val="auto"/>
          <w:sz w:val="28"/>
          <w:szCs w:val="28"/>
          <w:lang w:val="en-US" w:eastAsia="en-US"/>
        </w:rPr>
        <w:t>ngày đăng tải</w:t>
      </w:r>
      <w:r w:rsidR="00210AF9">
        <w:rPr>
          <w:rFonts w:ascii="Times New Roman" w:hAnsi="Times New Roman" w:cs="Times New Roman"/>
          <w:color w:val="auto"/>
          <w:sz w:val="28"/>
          <w:szCs w:val="28"/>
          <w:lang w:val="en-US" w:eastAsia="en-US"/>
        </w:rPr>
        <w:t xml:space="preserve"> đến trước 17 giờ 00 phút</w:t>
      </w:r>
      <w:r w:rsidR="00055A97" w:rsidRPr="00055A97">
        <w:rPr>
          <w:rFonts w:ascii="Times New Roman" w:hAnsi="Times New Roman" w:cs="Times New Roman"/>
          <w:color w:val="auto"/>
          <w:sz w:val="28"/>
          <w:szCs w:val="28"/>
          <w:lang w:val="en-US" w:eastAsia="en-US"/>
        </w:rPr>
        <w:t xml:space="preserve"> ngày </w:t>
      </w:r>
      <w:r w:rsidR="00527BB9">
        <w:rPr>
          <w:rFonts w:ascii="Times New Roman" w:hAnsi="Times New Roman" w:cs="Times New Roman"/>
          <w:color w:val="auto"/>
          <w:sz w:val="28"/>
          <w:szCs w:val="28"/>
          <w:lang w:val="en-US" w:eastAsia="en-US"/>
        </w:rPr>
        <w:t>17</w:t>
      </w:r>
      <w:r w:rsidR="00055A97" w:rsidRPr="00055A97">
        <w:rPr>
          <w:rFonts w:ascii="Times New Roman" w:hAnsi="Times New Roman" w:cs="Times New Roman"/>
          <w:color w:val="auto"/>
          <w:sz w:val="28"/>
          <w:szCs w:val="28"/>
          <w:lang w:val="en-US" w:eastAsia="en-US"/>
        </w:rPr>
        <w:t xml:space="preserve"> tháng </w:t>
      </w:r>
      <w:r w:rsidR="007F746C">
        <w:rPr>
          <w:rFonts w:ascii="Times New Roman" w:hAnsi="Times New Roman" w:cs="Times New Roman"/>
          <w:color w:val="auto"/>
          <w:sz w:val="28"/>
          <w:szCs w:val="28"/>
          <w:lang w:val="en-US" w:eastAsia="en-US"/>
        </w:rPr>
        <w:t>9</w:t>
      </w:r>
      <w:r w:rsidR="00055A97" w:rsidRPr="00055A97">
        <w:rPr>
          <w:rFonts w:ascii="Times New Roman" w:hAnsi="Times New Roman" w:cs="Times New Roman"/>
          <w:color w:val="auto"/>
          <w:sz w:val="28"/>
          <w:szCs w:val="28"/>
          <w:lang w:val="en-US" w:eastAsia="en-US"/>
        </w:rPr>
        <w:t xml:space="preserve"> năm 202</w:t>
      </w:r>
      <w:r w:rsidR="008F109A">
        <w:rPr>
          <w:rFonts w:ascii="Times New Roman" w:hAnsi="Times New Roman" w:cs="Times New Roman"/>
          <w:color w:val="auto"/>
          <w:sz w:val="28"/>
          <w:szCs w:val="28"/>
          <w:lang w:val="en-US" w:eastAsia="en-US"/>
        </w:rPr>
        <w:t>4</w:t>
      </w:r>
      <w:r w:rsidR="00055A97">
        <w:rPr>
          <w:rFonts w:ascii="Times New Roman" w:hAnsi="Times New Roman" w:cs="Times New Roman"/>
          <w:color w:val="auto"/>
          <w:sz w:val="28"/>
          <w:szCs w:val="28"/>
          <w:lang w:val="en-US" w:eastAsia="en-US"/>
        </w:rPr>
        <w:t>.</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Các báo giá nhận được sau thời điểm nêu trên sẽ không được xem xét.</w:t>
      </w:r>
    </w:p>
    <w:p w:rsidR="00E801D1" w:rsidRPr="003A3FEB" w:rsidRDefault="00E4270D" w:rsidP="003A3FEB">
      <w:pPr>
        <w:widowControl/>
        <w:spacing w:before="120" w:after="120" w:line="276" w:lineRule="auto"/>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4</w:t>
      </w:r>
      <w:r w:rsidR="00055A97" w:rsidRPr="00055A97">
        <w:rPr>
          <w:rFonts w:ascii="Times New Roman" w:hAnsi="Times New Roman" w:cs="Times New Roman"/>
          <w:color w:val="auto"/>
          <w:sz w:val="28"/>
          <w:szCs w:val="28"/>
          <w:lang w:val="en-US" w:eastAsia="en-US"/>
        </w:rPr>
        <w:t xml:space="preserve">. Thời hạn có hiệu lực của báo giá: Tối thiểu 90 kể từ ngày </w:t>
      </w:r>
      <w:r w:rsidR="00055A97">
        <w:rPr>
          <w:rFonts w:ascii="Times New Roman" w:hAnsi="Times New Roman" w:cs="Times New Roman"/>
          <w:color w:val="auto"/>
          <w:sz w:val="28"/>
          <w:szCs w:val="28"/>
          <w:lang w:val="en-US" w:eastAsia="en-US"/>
        </w:rPr>
        <w:t>báo giá.</w:t>
      </w:r>
    </w:p>
    <w:p w:rsidR="00055A97" w:rsidRDefault="00055A97" w:rsidP="00E801D1">
      <w:pPr>
        <w:widowControl/>
        <w:spacing w:before="120" w:after="120" w:line="276" w:lineRule="auto"/>
        <w:ind w:firstLine="720"/>
        <w:jc w:val="both"/>
        <w:rPr>
          <w:rFonts w:ascii="Times New Roman" w:hAnsi="Times New Roman" w:cs="Times New Roman"/>
          <w:b/>
          <w:bCs/>
          <w:color w:val="auto"/>
          <w:sz w:val="28"/>
          <w:szCs w:val="28"/>
          <w:lang w:val="en-US" w:eastAsia="en-US"/>
        </w:rPr>
      </w:pPr>
      <w:r w:rsidRPr="00055A97">
        <w:rPr>
          <w:rFonts w:ascii="Times New Roman" w:hAnsi="Times New Roman" w:cs="Times New Roman"/>
          <w:b/>
          <w:bCs/>
          <w:color w:val="auto"/>
          <w:sz w:val="28"/>
          <w:szCs w:val="28"/>
          <w:lang w:val="en-US" w:eastAsia="en-US"/>
        </w:rPr>
        <w:t>I</w:t>
      </w:r>
      <w:r w:rsidR="008F109A">
        <w:rPr>
          <w:rFonts w:ascii="Times New Roman" w:hAnsi="Times New Roman" w:cs="Times New Roman"/>
          <w:b/>
          <w:bCs/>
          <w:color w:val="auto"/>
          <w:sz w:val="28"/>
          <w:szCs w:val="28"/>
          <w:lang w:val="en-US" w:eastAsia="en-US"/>
        </w:rPr>
        <w:t>I</w:t>
      </w:r>
      <w:r w:rsidRPr="00055A97">
        <w:rPr>
          <w:rFonts w:ascii="Times New Roman" w:hAnsi="Times New Roman" w:cs="Times New Roman"/>
          <w:b/>
          <w:bCs/>
          <w:color w:val="auto"/>
          <w:sz w:val="28"/>
          <w:szCs w:val="28"/>
          <w:lang w:val="en-US" w:eastAsia="en-US"/>
        </w:rPr>
        <w:t xml:space="preserve">I. Nội dung </w:t>
      </w:r>
      <w:r w:rsidR="008F109A">
        <w:rPr>
          <w:rFonts w:ascii="Times New Roman" w:hAnsi="Times New Roman" w:cs="Times New Roman"/>
          <w:b/>
          <w:bCs/>
          <w:color w:val="auto"/>
          <w:sz w:val="28"/>
          <w:szCs w:val="28"/>
          <w:lang w:val="en-US" w:eastAsia="en-US"/>
        </w:rPr>
        <w:t>của</w:t>
      </w:r>
      <w:r w:rsidRPr="00055A97">
        <w:rPr>
          <w:rFonts w:ascii="Times New Roman" w:hAnsi="Times New Roman" w:cs="Times New Roman"/>
          <w:b/>
          <w:bCs/>
          <w:color w:val="auto"/>
          <w:sz w:val="28"/>
          <w:szCs w:val="28"/>
          <w:lang w:val="en-US" w:eastAsia="en-US"/>
        </w:rPr>
        <w:t xml:space="preserve"> </w:t>
      </w:r>
      <w:r w:rsidR="00D45344" w:rsidRPr="00D45344">
        <w:rPr>
          <w:rFonts w:ascii="Times New Roman" w:hAnsi="Times New Roman" w:cs="Times New Roman"/>
          <w:b/>
          <w:color w:val="auto"/>
          <w:sz w:val="28"/>
          <w:szCs w:val="28"/>
          <w:lang w:val="en-US" w:eastAsia="en-US"/>
        </w:rPr>
        <w:t>Bảng chào giá</w:t>
      </w:r>
      <w:r w:rsidRPr="00055A97">
        <w:rPr>
          <w:rFonts w:ascii="Times New Roman" w:hAnsi="Times New Roman" w:cs="Times New Roman"/>
          <w:b/>
          <w:bCs/>
          <w:color w:val="auto"/>
          <w:sz w:val="28"/>
          <w:szCs w:val="28"/>
          <w:lang w:val="en-US" w:eastAsia="en-US"/>
        </w:rPr>
        <w:t>:</w:t>
      </w:r>
    </w:p>
    <w:p w:rsidR="006E55AC" w:rsidRPr="006E55AC" w:rsidRDefault="00871F33" w:rsidP="00E801D1">
      <w:pPr>
        <w:pStyle w:val="ListParagraph"/>
        <w:widowControl/>
        <w:numPr>
          <w:ilvl w:val="0"/>
          <w:numId w:val="5"/>
        </w:numPr>
        <w:tabs>
          <w:tab w:val="left" w:pos="709"/>
          <w:tab w:val="left" w:pos="851"/>
        </w:tabs>
        <w:spacing w:before="120" w:after="120" w:line="276" w:lineRule="auto"/>
        <w:ind w:left="0" w:firstLine="709"/>
        <w:jc w:val="left"/>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Nội dung của </w:t>
      </w:r>
      <w:r w:rsidR="006E55AC">
        <w:rPr>
          <w:rFonts w:ascii="Times New Roman" w:hAnsi="Times New Roman" w:cs="Times New Roman"/>
          <w:color w:val="auto"/>
          <w:sz w:val="28"/>
          <w:szCs w:val="28"/>
          <w:lang w:val="en-US" w:eastAsia="en-US"/>
        </w:rPr>
        <w:t>Bảng</w:t>
      </w:r>
      <w:r>
        <w:rPr>
          <w:rFonts w:ascii="Times New Roman" w:hAnsi="Times New Roman" w:cs="Times New Roman"/>
          <w:color w:val="auto"/>
          <w:sz w:val="28"/>
          <w:szCs w:val="28"/>
          <w:lang w:val="en-US" w:eastAsia="en-US"/>
        </w:rPr>
        <w:t xml:space="preserve"> chào giá. </w:t>
      </w:r>
      <w:r w:rsidR="006E55AC" w:rsidRPr="006E55AC">
        <w:rPr>
          <w:rFonts w:ascii="Times New Roman" w:hAnsi="Times New Roman" w:cs="Times New Roman"/>
          <w:i/>
          <w:color w:val="auto"/>
          <w:sz w:val="28"/>
          <w:szCs w:val="28"/>
          <w:lang w:val="en-US" w:eastAsia="en-US"/>
        </w:rPr>
        <w:t>(Theo mẫu đính kèm)</w:t>
      </w:r>
    </w:p>
    <w:p w:rsidR="00055A97" w:rsidRPr="00055A97" w:rsidRDefault="00055A97" w:rsidP="00E801D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Giá đã chào bao gồm các loại thuế, phí, lệ phí (nếu có), chi phí </w:t>
      </w:r>
      <w:r>
        <w:rPr>
          <w:rFonts w:ascii="Times New Roman" w:hAnsi="Times New Roman" w:cs="Times New Roman"/>
          <w:color w:val="auto"/>
          <w:sz w:val="28"/>
          <w:szCs w:val="28"/>
          <w:lang w:val="en-US" w:eastAsia="en-US"/>
        </w:rPr>
        <w:t xml:space="preserve">vận chuyển, </w:t>
      </w:r>
      <w:r w:rsidRPr="00055A97">
        <w:rPr>
          <w:rFonts w:ascii="Times New Roman" w:hAnsi="Times New Roman" w:cs="Times New Roman"/>
          <w:color w:val="auto"/>
          <w:sz w:val="28"/>
          <w:szCs w:val="28"/>
          <w:lang w:val="en-US" w:eastAsia="en-US"/>
        </w:rPr>
        <w:t>giao hàng</w:t>
      </w:r>
      <w:r w:rsidR="008F109A">
        <w:rPr>
          <w:rFonts w:ascii="Times New Roman" w:hAnsi="Times New Roman" w:cs="Times New Roman"/>
          <w:color w:val="auto"/>
          <w:sz w:val="28"/>
          <w:szCs w:val="28"/>
          <w:lang w:val="en-US" w:eastAsia="en-US"/>
        </w:rPr>
        <w:t xml:space="preserve"> </w:t>
      </w:r>
      <w:r w:rsidRPr="00055A97">
        <w:rPr>
          <w:rFonts w:ascii="Times New Roman" w:hAnsi="Times New Roman" w:cs="Times New Roman"/>
          <w:color w:val="auto"/>
          <w:sz w:val="28"/>
          <w:szCs w:val="28"/>
          <w:lang w:val="en-US" w:eastAsia="en-US"/>
        </w:rPr>
        <w:t>tận nơi.</w:t>
      </w:r>
    </w:p>
    <w:p w:rsidR="00055A97" w:rsidRDefault="00055A97" w:rsidP="00E801D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055A97" w:rsidRDefault="009759B2" w:rsidP="00E801D1">
      <w:pPr>
        <w:widowControl/>
        <w:tabs>
          <w:tab w:val="left" w:pos="851"/>
          <w:tab w:val="left" w:pos="993"/>
        </w:tabs>
        <w:spacing w:before="120" w:after="120" w:line="276" w:lineRule="auto"/>
        <w:ind w:firstLine="720"/>
        <w:contextualSpacing/>
        <w:jc w:val="both"/>
        <w:rPr>
          <w:rStyle w:val="BodyTextChar1"/>
          <w:bCs/>
          <w:i w:val="0"/>
          <w:iCs w:val="0"/>
          <w:sz w:val="28"/>
          <w:szCs w:val="28"/>
          <w:lang w:val="en-US"/>
        </w:rPr>
      </w:pPr>
      <w:r w:rsidRPr="009759B2">
        <w:rPr>
          <w:rStyle w:val="BodyTextChar1"/>
          <w:bCs/>
          <w:i w:val="0"/>
          <w:iCs w:val="0"/>
          <w:sz w:val="28"/>
          <w:szCs w:val="28"/>
          <w:lang w:val="en-US"/>
        </w:rPr>
        <w:t xml:space="preserve">Rất mong </w:t>
      </w:r>
      <w:r w:rsidR="008F109A">
        <w:rPr>
          <w:rStyle w:val="BodyTextChar1"/>
          <w:bCs/>
          <w:i w:val="0"/>
          <w:iCs w:val="0"/>
          <w:sz w:val="28"/>
          <w:szCs w:val="28"/>
          <w:lang w:val="en-US"/>
        </w:rPr>
        <w:t xml:space="preserve">nhận được sự quan tâm và tham gia của </w:t>
      </w:r>
      <w:r w:rsidRPr="009759B2">
        <w:rPr>
          <w:rStyle w:val="BodyTextChar1"/>
          <w:bCs/>
          <w:i w:val="0"/>
          <w:iCs w:val="0"/>
          <w:sz w:val="28"/>
          <w:szCs w:val="28"/>
        </w:rPr>
        <w:t>các hãng sản xuất, nhà cung cấp tại Việt Nam</w:t>
      </w:r>
      <w:r w:rsidRPr="009759B2">
        <w:rPr>
          <w:rStyle w:val="BodyTextChar1"/>
          <w:bCs/>
          <w:i w:val="0"/>
          <w:iCs w:val="0"/>
          <w:sz w:val="28"/>
          <w:szCs w:val="28"/>
          <w:lang w:val="en-US"/>
        </w:rPr>
        <w:t xml:space="preserve"> quan tâm, chào giá.</w:t>
      </w:r>
    </w:p>
    <w:p w:rsidR="009759B2" w:rsidRPr="00055A97" w:rsidRDefault="009759B2" w:rsidP="003F5095">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055A97" w:rsidRPr="00055A97" w:rsidTr="009759B2">
        <w:trPr>
          <w:trHeight w:val="2338"/>
        </w:trPr>
        <w:tc>
          <w:tcPr>
            <w:tcW w:w="4906" w:type="dxa"/>
          </w:tcPr>
          <w:p w:rsidR="00055A97" w:rsidRPr="00055A97" w:rsidRDefault="00055A97" w:rsidP="00055A97">
            <w:pPr>
              <w:widowControl/>
              <w:spacing w:line="276" w:lineRule="auto"/>
              <w:jc w:val="left"/>
              <w:rPr>
                <w:rFonts w:ascii="Times New Roman" w:eastAsia="Arial" w:hAnsi="Times New Roman" w:cs="Times New Roman"/>
                <w:i/>
                <w:color w:val="auto"/>
                <w:sz w:val="24"/>
                <w:lang w:eastAsia="en-US"/>
              </w:rPr>
            </w:pPr>
            <w:r w:rsidRPr="00055A97">
              <w:rPr>
                <w:rFonts w:ascii="Times New Roman" w:eastAsia="Arial" w:hAnsi="Times New Roman" w:cs="Times New Roman"/>
                <w:b/>
                <w:i/>
                <w:color w:val="auto"/>
                <w:sz w:val="24"/>
                <w:lang w:eastAsia="en-US"/>
              </w:rPr>
              <w:t>Nơi nhận</w:t>
            </w:r>
            <w:r w:rsidRPr="00055A97">
              <w:rPr>
                <w:rFonts w:ascii="Times New Roman" w:eastAsia="Arial" w:hAnsi="Times New Roman" w:cs="Times New Roman"/>
                <w:i/>
                <w:color w:val="auto"/>
                <w:sz w:val="24"/>
                <w:lang w:eastAsia="en-US"/>
              </w:rPr>
              <w:t>:</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Như kính gửi;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CNTT (đăng tải);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Lưu</w:t>
            </w:r>
            <w:r w:rsidRPr="00055A97">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V</w:t>
            </w:r>
            <w:r w:rsidRPr="00055A97">
              <w:rPr>
                <w:rFonts w:ascii="Times New Roman" w:eastAsia="Arial" w:hAnsi="Times New Roman" w:cs="Times New Roman"/>
                <w:color w:val="auto"/>
                <w:sz w:val="22"/>
                <w:szCs w:val="22"/>
                <w:lang w:val="en-US" w:eastAsia="en-US"/>
              </w:rPr>
              <w:t>T</w:t>
            </w:r>
            <w:r w:rsidRPr="00055A97">
              <w:rPr>
                <w:rFonts w:ascii="Times New Roman" w:eastAsia="Arial" w:hAnsi="Times New Roman" w:cs="Times New Roman"/>
                <w:color w:val="auto"/>
                <w:sz w:val="22"/>
                <w:szCs w:val="22"/>
                <w:lang w:eastAsia="en-US"/>
              </w:rPr>
              <w:t>.</w:t>
            </w:r>
          </w:p>
          <w:p w:rsidR="00055A97" w:rsidRPr="00055A97" w:rsidRDefault="00055A97" w:rsidP="00055A97">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055A97" w:rsidRDefault="00527BB9" w:rsidP="00055A97">
            <w:pPr>
              <w:widowControl/>
              <w:spacing w:before="120" w:after="120"/>
              <w:ind w:firstLine="720"/>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 xml:space="preserve">KT. </w:t>
            </w:r>
            <w:r w:rsidR="00055A97" w:rsidRPr="00055A97">
              <w:rPr>
                <w:rFonts w:ascii="Times New Roman" w:eastAsia="Calibri" w:hAnsi="Times New Roman" w:cs="Times New Roman"/>
                <w:b/>
                <w:sz w:val="28"/>
                <w:szCs w:val="28"/>
                <w:lang w:val="en-US" w:eastAsia="en-US"/>
              </w:rPr>
              <w:t>GIÁM ĐỐC</w:t>
            </w:r>
          </w:p>
          <w:p w:rsidR="00527BB9" w:rsidRPr="00055A97" w:rsidRDefault="00527BB9" w:rsidP="00055A97">
            <w:pPr>
              <w:widowControl/>
              <w:spacing w:before="120" w:after="120"/>
              <w:ind w:firstLine="720"/>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PHÓ GIÁM ĐỐC</w:t>
            </w:r>
          </w:p>
          <w:p w:rsid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163F87" w:rsidRDefault="00055A97" w:rsidP="00055A97">
            <w:pPr>
              <w:widowControl/>
              <w:spacing w:before="120" w:after="120"/>
              <w:ind w:firstLine="720"/>
              <w:rPr>
                <w:rFonts w:ascii="Times New Roman" w:eastAsia="Calibri" w:hAnsi="Times New Roman" w:cs="Times New Roman"/>
                <w:b/>
                <w:sz w:val="4"/>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527BB9" w:rsidP="00055A97">
            <w:pPr>
              <w:widowControl/>
              <w:spacing w:before="120" w:after="120"/>
              <w:ind w:firstLine="720"/>
              <w:rPr>
                <w:rFonts w:ascii="Times New Roman" w:eastAsia="Arial" w:hAnsi="Times New Roman" w:cs="Times New Roman"/>
                <w:color w:val="auto"/>
                <w:sz w:val="28"/>
                <w:szCs w:val="28"/>
                <w:lang w:eastAsia="en-US"/>
              </w:rPr>
            </w:pPr>
            <w:r>
              <w:rPr>
                <w:rFonts w:ascii="Times New Roman" w:eastAsia="Calibri" w:hAnsi="Times New Roman" w:cs="Times New Roman"/>
                <w:b/>
                <w:sz w:val="28"/>
                <w:szCs w:val="28"/>
                <w:lang w:val="en-US" w:eastAsia="en-US"/>
              </w:rPr>
              <w:t>Nguyễn Anh Tuấn</w:t>
            </w:r>
          </w:p>
        </w:tc>
      </w:tr>
    </w:tbl>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3F5095" w:rsidRDefault="003F5095" w:rsidP="00A34144">
      <w:pPr>
        <w:pStyle w:val="BodyText"/>
        <w:shd w:val="clear" w:color="auto" w:fill="auto"/>
        <w:spacing w:after="120" w:line="240" w:lineRule="auto"/>
        <w:ind w:firstLine="720"/>
        <w:jc w:val="both"/>
        <w:rPr>
          <w:rStyle w:val="BodyTextChar1"/>
          <w:b/>
          <w:bCs/>
          <w:color w:val="000000"/>
          <w:sz w:val="20"/>
          <w:szCs w:val="20"/>
          <w:lang w:eastAsia="vi-VN"/>
        </w:rPr>
        <w:sectPr w:rsidR="003F5095" w:rsidSect="00055A97">
          <w:headerReference w:type="default" r:id="rId8"/>
          <w:footnotePr>
            <w:numStart w:val="2"/>
          </w:footnotePr>
          <w:type w:val="continuous"/>
          <w:pgSz w:w="11900" w:h="16840" w:code="9"/>
          <w:pgMar w:top="1134" w:right="1134" w:bottom="1134" w:left="1701" w:header="0" w:footer="6" w:gutter="0"/>
          <w:cols w:space="720"/>
          <w:noEndnote/>
          <w:titlePg/>
          <w:docGrid w:linePitch="360"/>
        </w:sectPr>
      </w:pPr>
    </w:p>
    <w:p w:rsidR="00A34144" w:rsidRPr="00F17057" w:rsidRDefault="00A34144" w:rsidP="009759B2">
      <w:pPr>
        <w:rPr>
          <w:rFonts w:ascii="Times New Roman" w:hAnsi="Times New Roman" w:cs="Times New Roman"/>
          <w:color w:val="000000" w:themeColor="text1"/>
          <w:sz w:val="28"/>
          <w:szCs w:val="28"/>
          <w:lang w:val="en-US"/>
        </w:rPr>
      </w:pPr>
      <w:r w:rsidRPr="00F17057">
        <w:rPr>
          <w:rStyle w:val="BodyTextChar1"/>
          <w:b/>
          <w:bCs/>
          <w:iCs w:val="0"/>
          <w:color w:val="000000" w:themeColor="text1"/>
          <w:sz w:val="28"/>
          <w:szCs w:val="28"/>
        </w:rPr>
        <w:lastRenderedPageBreak/>
        <w:t xml:space="preserve">Mẫu </w:t>
      </w:r>
      <w:r w:rsidR="00374D0C" w:rsidRPr="00F17057">
        <w:rPr>
          <w:rStyle w:val="BodyTextChar1"/>
          <w:b/>
          <w:bCs/>
          <w:iCs w:val="0"/>
          <w:color w:val="000000" w:themeColor="text1"/>
          <w:sz w:val="28"/>
          <w:szCs w:val="28"/>
          <w:lang w:val="en-US"/>
        </w:rPr>
        <w:t>bảng chào giá</w:t>
      </w:r>
    </w:p>
    <w:p w:rsidR="00255B09" w:rsidRPr="00F17057" w:rsidRDefault="00255B09" w:rsidP="00A34144">
      <w:pPr>
        <w:rPr>
          <w:rStyle w:val="BodyTextChar1"/>
          <w:b/>
          <w:bCs/>
          <w:i w:val="0"/>
          <w:iCs w:val="0"/>
          <w:color w:val="000000" w:themeColor="text1"/>
          <w:sz w:val="28"/>
          <w:szCs w:val="28"/>
        </w:rPr>
      </w:pPr>
    </w:p>
    <w:p w:rsidR="00A34144" w:rsidRPr="00F17057" w:rsidRDefault="00A34144" w:rsidP="00A34144">
      <w:pPr>
        <w:rPr>
          <w:rFonts w:ascii="Times New Roman" w:hAnsi="Times New Roman" w:cs="Times New Roman"/>
          <w:color w:val="000000" w:themeColor="text1"/>
          <w:sz w:val="28"/>
          <w:szCs w:val="28"/>
        </w:rPr>
      </w:pPr>
      <w:r w:rsidRPr="00F17057">
        <w:rPr>
          <w:rStyle w:val="BodyTextChar1"/>
          <w:b/>
          <w:bCs/>
          <w:i w:val="0"/>
          <w:iCs w:val="0"/>
          <w:color w:val="000000" w:themeColor="text1"/>
          <w:sz w:val="28"/>
          <w:szCs w:val="28"/>
        </w:rPr>
        <w:t>B</w:t>
      </w:r>
      <w:r w:rsidR="00374D0C" w:rsidRPr="00F17057">
        <w:rPr>
          <w:rStyle w:val="BodyTextChar1"/>
          <w:b/>
          <w:bCs/>
          <w:i w:val="0"/>
          <w:iCs w:val="0"/>
          <w:color w:val="000000" w:themeColor="text1"/>
          <w:sz w:val="28"/>
          <w:szCs w:val="28"/>
          <w:lang w:val="en-US"/>
        </w:rPr>
        <w:t>ẢNG CHÀ</w:t>
      </w:r>
      <w:r w:rsidRPr="00F17057">
        <w:rPr>
          <w:rStyle w:val="BodyTextChar1"/>
          <w:b/>
          <w:bCs/>
          <w:i w:val="0"/>
          <w:iCs w:val="0"/>
          <w:color w:val="000000" w:themeColor="text1"/>
          <w:sz w:val="28"/>
          <w:szCs w:val="28"/>
        </w:rPr>
        <w:t>O GIÁ</w:t>
      </w:r>
    </w:p>
    <w:p w:rsidR="00374D0C" w:rsidRPr="00F17057" w:rsidRDefault="00374D0C" w:rsidP="00A34144">
      <w:pPr>
        <w:rPr>
          <w:rStyle w:val="Heading2"/>
          <w:b w:val="0"/>
          <w:bCs w:val="0"/>
          <w:i w:val="0"/>
          <w:iCs w:val="0"/>
          <w:color w:val="000000" w:themeColor="text1"/>
          <w:sz w:val="28"/>
          <w:szCs w:val="28"/>
        </w:rPr>
      </w:pPr>
      <w:bookmarkStart w:id="1" w:name="bookmark8"/>
      <w:bookmarkStart w:id="2" w:name="bookmark9"/>
    </w:p>
    <w:p w:rsidR="00A34144" w:rsidRPr="00F17057" w:rsidRDefault="00A34144" w:rsidP="00A34144">
      <w:pPr>
        <w:rPr>
          <w:rStyle w:val="Heading2"/>
          <w:b w:val="0"/>
          <w:bCs w:val="0"/>
          <w:i w:val="0"/>
          <w:iCs w:val="0"/>
          <w:color w:val="000000" w:themeColor="text1"/>
          <w:sz w:val="28"/>
          <w:szCs w:val="28"/>
          <w:lang w:val="en-US"/>
        </w:rPr>
      </w:pPr>
      <w:r w:rsidRPr="00F17057">
        <w:rPr>
          <w:rStyle w:val="Heading2"/>
          <w:b w:val="0"/>
          <w:bCs w:val="0"/>
          <w:i w:val="0"/>
          <w:iCs w:val="0"/>
          <w:color w:val="000000" w:themeColor="text1"/>
          <w:sz w:val="28"/>
          <w:szCs w:val="28"/>
        </w:rPr>
        <w:t xml:space="preserve">Kính gửi: </w:t>
      </w:r>
      <w:bookmarkEnd w:id="1"/>
      <w:bookmarkEnd w:id="2"/>
      <w:r w:rsidR="00374D0C" w:rsidRPr="00F17057">
        <w:rPr>
          <w:rStyle w:val="Heading2"/>
          <w:b w:val="0"/>
          <w:bCs w:val="0"/>
          <w:i w:val="0"/>
          <w:iCs w:val="0"/>
          <w:color w:val="000000" w:themeColor="text1"/>
          <w:sz w:val="28"/>
          <w:szCs w:val="28"/>
          <w:lang w:val="en-US"/>
        </w:rPr>
        <w:t>Bệnh viện Đa khoa Đông Hưng</w:t>
      </w:r>
    </w:p>
    <w:p w:rsidR="00A34144" w:rsidRPr="00F17057" w:rsidRDefault="00A34144" w:rsidP="00A34144">
      <w:pPr>
        <w:rPr>
          <w:rFonts w:ascii="Times New Roman" w:hAnsi="Times New Roman" w:cs="Times New Roman"/>
          <w:color w:val="000000" w:themeColor="text1"/>
          <w:szCs w:val="26"/>
        </w:rPr>
      </w:pPr>
    </w:p>
    <w:p w:rsidR="00A34144" w:rsidRPr="00F17057" w:rsidRDefault="00A34144" w:rsidP="00E43D9C">
      <w:pPr>
        <w:pStyle w:val="BodyText"/>
        <w:shd w:val="clear" w:color="auto" w:fill="auto"/>
        <w:spacing w:after="120" w:line="240" w:lineRule="auto"/>
        <w:ind w:firstLine="720"/>
        <w:jc w:val="both"/>
        <w:rPr>
          <w:color w:val="000000" w:themeColor="text1"/>
        </w:rPr>
      </w:pPr>
      <w:r w:rsidRPr="00F17057">
        <w:rPr>
          <w:rStyle w:val="BodyTextChar1"/>
          <w:color w:val="000000" w:themeColor="text1"/>
          <w:lang w:eastAsia="vi-VN"/>
        </w:rPr>
        <w:t xml:space="preserve">Trên cơ sở </w:t>
      </w:r>
      <w:r w:rsidR="00374D0C" w:rsidRPr="00F17057">
        <w:rPr>
          <w:rStyle w:val="BodyTextChar1"/>
          <w:color w:val="000000" w:themeColor="text1"/>
          <w:lang w:eastAsia="vi-VN"/>
        </w:rPr>
        <w:t>Thông báo mời</w:t>
      </w:r>
      <w:r w:rsidRPr="00F17057">
        <w:rPr>
          <w:rStyle w:val="BodyTextChar1"/>
          <w:color w:val="000000" w:themeColor="text1"/>
          <w:lang w:eastAsia="vi-VN"/>
        </w:rPr>
        <w:t xml:space="preserve"> báo giá của</w:t>
      </w:r>
      <w:r w:rsidR="00374D0C" w:rsidRPr="00F17057">
        <w:rPr>
          <w:rStyle w:val="BodyTextChar1"/>
          <w:color w:val="000000" w:themeColor="text1"/>
          <w:lang w:eastAsia="vi-VN"/>
        </w:rPr>
        <w:t xml:space="preserve"> Bệnh viện Đa khoa Đông Hưng</w:t>
      </w:r>
      <w:r w:rsidRPr="00F17057">
        <w:rPr>
          <w:rStyle w:val="BodyTextChar1"/>
          <w:i/>
          <w:iCs/>
          <w:color w:val="000000" w:themeColor="text1"/>
          <w:lang w:eastAsia="vi-VN"/>
        </w:rPr>
        <w:t>,</w:t>
      </w:r>
      <w:r w:rsidRPr="00F17057">
        <w:rPr>
          <w:rStyle w:val="BodyTextChar1"/>
          <w:color w:val="000000" w:themeColor="text1"/>
          <w:lang w:eastAsia="vi-VN"/>
        </w:rPr>
        <w:t xml:space="preserve"> chúng </w:t>
      </w:r>
      <w:r w:rsidRPr="00F17057">
        <w:rPr>
          <w:rStyle w:val="BodyTextChar1"/>
          <w:iCs/>
          <w:color w:val="000000" w:themeColor="text1"/>
          <w:lang w:eastAsia="vi-VN"/>
        </w:rPr>
        <w:t>tôi</w:t>
      </w:r>
      <w:r w:rsidRPr="00F17057">
        <w:rPr>
          <w:rStyle w:val="BodyTextChar1"/>
          <w:i/>
          <w:iCs/>
          <w:color w:val="000000" w:themeColor="text1"/>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F17057">
        <w:rPr>
          <w:rStyle w:val="BodyTextChar1"/>
          <w:color w:val="000000" w:themeColor="text1"/>
          <w:lang w:eastAsia="vi-VN"/>
        </w:rPr>
        <w:t xml:space="preserve"> </w:t>
      </w:r>
      <w:r w:rsidR="00374D0C" w:rsidRPr="00F17057">
        <w:rPr>
          <w:rStyle w:val="BodyTextChar1"/>
          <w:color w:val="000000" w:themeColor="text1"/>
          <w:lang w:eastAsia="vi-VN"/>
        </w:rPr>
        <w:t>chào</w:t>
      </w:r>
      <w:r w:rsidRPr="00F17057">
        <w:rPr>
          <w:rStyle w:val="BodyTextChar1"/>
          <w:color w:val="000000" w:themeColor="text1"/>
          <w:lang w:eastAsia="vi-VN"/>
        </w:rPr>
        <w:t xml:space="preserve"> giá </w:t>
      </w:r>
      <w:r w:rsidR="00374D0C" w:rsidRPr="00F17057">
        <w:rPr>
          <w:rStyle w:val="BodyTextChar1"/>
          <w:color w:val="000000" w:themeColor="text1"/>
          <w:lang w:eastAsia="vi-VN"/>
        </w:rPr>
        <w:t>các danh mục hàng hoá,</w:t>
      </w:r>
      <w:r w:rsidRPr="00F17057">
        <w:rPr>
          <w:rStyle w:val="BodyTextChar1"/>
          <w:color w:val="000000" w:themeColor="text1"/>
          <w:lang w:eastAsia="vi-VN"/>
        </w:rPr>
        <w:t xml:space="preserve"> như sau:</w:t>
      </w:r>
    </w:p>
    <w:tbl>
      <w:tblPr>
        <w:tblW w:w="5510" w:type="pct"/>
        <w:tblInd w:w="-617" w:type="dxa"/>
        <w:tblCellMar>
          <w:left w:w="0" w:type="dxa"/>
          <w:right w:w="0" w:type="dxa"/>
        </w:tblCellMar>
        <w:tblLook w:val="0000" w:firstRow="0" w:lastRow="0" w:firstColumn="0" w:lastColumn="0" w:noHBand="0" w:noVBand="0"/>
      </w:tblPr>
      <w:tblGrid>
        <w:gridCol w:w="819"/>
        <w:gridCol w:w="2411"/>
        <w:gridCol w:w="3261"/>
        <w:gridCol w:w="2146"/>
        <w:gridCol w:w="1681"/>
        <w:gridCol w:w="1453"/>
        <w:gridCol w:w="1475"/>
        <w:gridCol w:w="2149"/>
      </w:tblGrid>
      <w:tr w:rsidR="00F17057" w:rsidRPr="00F17057" w:rsidTr="003C081D">
        <w:trPr>
          <w:trHeight w:val="30"/>
        </w:trPr>
        <w:tc>
          <w:tcPr>
            <w:tcW w:w="266"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4"/>
              </w:rPr>
            </w:pPr>
            <w:r w:rsidRPr="00F17057">
              <w:rPr>
                <w:rStyle w:val="Other"/>
                <w:b/>
                <w:bCs/>
                <w:i w:val="0"/>
                <w:iCs w:val="0"/>
                <w:color w:val="000000" w:themeColor="text1"/>
                <w:sz w:val="24"/>
                <w:szCs w:val="24"/>
              </w:rPr>
              <w:t>STT</w:t>
            </w:r>
          </w:p>
        </w:tc>
        <w:tc>
          <w:tcPr>
            <w:tcW w:w="783"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i/>
                <w:color w:val="000000" w:themeColor="text1"/>
                <w:sz w:val="24"/>
                <w:lang w:val="en-US"/>
              </w:rPr>
            </w:pPr>
            <w:r w:rsidRPr="00F17057">
              <w:rPr>
                <w:rStyle w:val="Other"/>
                <w:b/>
                <w:bCs/>
                <w:i w:val="0"/>
                <w:color w:val="000000" w:themeColor="text1"/>
                <w:sz w:val="24"/>
                <w:szCs w:val="24"/>
              </w:rPr>
              <w:t>Tên hàng hoá</w:t>
            </w:r>
          </w:p>
        </w:tc>
        <w:tc>
          <w:tcPr>
            <w:tcW w:w="1059" w:type="pct"/>
            <w:tcBorders>
              <w:top w:val="single" w:sz="4" w:space="0" w:color="auto"/>
              <w:left w:val="single" w:sz="4" w:space="0" w:color="auto"/>
              <w:bottom w:val="nil"/>
              <w:right w:val="nil"/>
            </w:tcBorders>
            <w:shd w:val="clear" w:color="auto" w:fill="FFFFFF"/>
            <w:vAlign w:val="center"/>
          </w:tcPr>
          <w:p w:rsidR="003C081D" w:rsidRPr="00F17057" w:rsidRDefault="003C081D" w:rsidP="00E43D9C">
            <w:pPr>
              <w:rPr>
                <w:rFonts w:ascii="Times New Roman" w:hAnsi="Times New Roman" w:cs="Times New Roman"/>
                <w:color w:val="000000" w:themeColor="text1"/>
                <w:sz w:val="24"/>
                <w:lang w:val="en-US"/>
              </w:rPr>
            </w:pPr>
            <w:r w:rsidRPr="00F17057">
              <w:rPr>
                <w:rFonts w:ascii="Times New Roman" w:hAnsi="Times New Roman" w:cs="Times New Roman"/>
                <w:b/>
                <w:bCs/>
                <w:color w:val="000000" w:themeColor="text1"/>
                <w:sz w:val="24"/>
                <w:lang w:val="en-US" w:eastAsia="en-US"/>
              </w:rPr>
              <w:t>Mô tả, tính năng, thông số cơ bản</w:t>
            </w:r>
          </w:p>
        </w:tc>
        <w:tc>
          <w:tcPr>
            <w:tcW w:w="697" w:type="pct"/>
            <w:tcBorders>
              <w:top w:val="single" w:sz="4" w:space="0" w:color="auto"/>
              <w:left w:val="single" w:sz="4" w:space="0" w:color="auto"/>
              <w:bottom w:val="nil"/>
              <w:right w:val="nil"/>
            </w:tcBorders>
            <w:shd w:val="clear" w:color="auto" w:fill="FFFFFF"/>
            <w:vAlign w:val="center"/>
          </w:tcPr>
          <w:p w:rsidR="003C081D" w:rsidRPr="00F17057" w:rsidRDefault="003C081D" w:rsidP="00E43D9C">
            <w:pPr>
              <w:rPr>
                <w:rStyle w:val="Other"/>
                <w:b/>
                <w:bCs/>
                <w:i w:val="0"/>
                <w:color w:val="000000" w:themeColor="text1"/>
                <w:sz w:val="24"/>
                <w:szCs w:val="24"/>
              </w:rPr>
            </w:pPr>
            <w:r w:rsidRPr="00F17057">
              <w:rPr>
                <w:rStyle w:val="Other"/>
                <w:b/>
                <w:bCs/>
                <w:i w:val="0"/>
                <w:color w:val="000000" w:themeColor="text1"/>
                <w:sz w:val="24"/>
                <w:szCs w:val="24"/>
              </w:rPr>
              <w:t>H</w:t>
            </w:r>
            <w:r w:rsidRPr="00F17057">
              <w:rPr>
                <w:rStyle w:val="Other"/>
                <w:b/>
                <w:bCs/>
                <w:i w:val="0"/>
                <w:color w:val="000000" w:themeColor="text1"/>
                <w:sz w:val="24"/>
                <w:szCs w:val="24"/>
                <w:lang w:val="en-US"/>
              </w:rPr>
              <w:t xml:space="preserve">ãng sản </w:t>
            </w:r>
            <w:r w:rsidRPr="00F17057">
              <w:rPr>
                <w:rStyle w:val="Other"/>
                <w:b/>
                <w:bCs/>
                <w:i w:val="0"/>
                <w:color w:val="000000" w:themeColor="text1"/>
                <w:sz w:val="24"/>
                <w:szCs w:val="24"/>
              </w:rPr>
              <w:t>xuất</w:t>
            </w:r>
          </w:p>
          <w:p w:rsidR="003C081D" w:rsidRPr="00F17057" w:rsidRDefault="003C081D" w:rsidP="00E43D9C">
            <w:pPr>
              <w:rPr>
                <w:rFonts w:ascii="Times New Roman" w:hAnsi="Times New Roman" w:cs="Times New Roman"/>
                <w:i/>
                <w:color w:val="000000" w:themeColor="text1"/>
                <w:sz w:val="24"/>
                <w:vertAlign w:val="superscript"/>
                <w:lang w:val="en-US"/>
              </w:rPr>
            </w:pPr>
            <w:r w:rsidRPr="00F17057">
              <w:rPr>
                <w:rStyle w:val="Other"/>
                <w:b/>
                <w:bCs/>
                <w:i w:val="0"/>
                <w:color w:val="000000" w:themeColor="text1"/>
                <w:sz w:val="24"/>
                <w:szCs w:val="24"/>
              </w:rPr>
              <w:t>Nước sản xuất</w:t>
            </w:r>
          </w:p>
        </w:tc>
        <w:tc>
          <w:tcPr>
            <w:tcW w:w="546" w:type="pct"/>
            <w:tcBorders>
              <w:top w:val="single" w:sz="4" w:space="0" w:color="auto"/>
              <w:left w:val="single" w:sz="4" w:space="0" w:color="auto"/>
              <w:bottom w:val="nil"/>
              <w:right w:val="nil"/>
            </w:tcBorders>
            <w:shd w:val="clear" w:color="auto" w:fill="FFFFFF"/>
            <w:vAlign w:val="center"/>
          </w:tcPr>
          <w:p w:rsidR="003C081D" w:rsidRPr="00F17057" w:rsidRDefault="003C081D" w:rsidP="00E43D9C">
            <w:pPr>
              <w:rPr>
                <w:rFonts w:ascii="Times New Roman" w:hAnsi="Times New Roman" w:cs="Times New Roman"/>
                <w:color w:val="000000" w:themeColor="text1"/>
                <w:sz w:val="24"/>
              </w:rPr>
            </w:pPr>
            <w:r w:rsidRPr="00F17057">
              <w:rPr>
                <w:rStyle w:val="Other"/>
                <w:b/>
                <w:bCs/>
                <w:i w:val="0"/>
                <w:iCs w:val="0"/>
                <w:color w:val="000000" w:themeColor="text1"/>
                <w:sz w:val="24"/>
                <w:szCs w:val="24"/>
              </w:rPr>
              <w:t>Số lượng</w:t>
            </w:r>
          </w:p>
        </w:tc>
        <w:tc>
          <w:tcPr>
            <w:tcW w:w="472" w:type="pct"/>
            <w:tcBorders>
              <w:top w:val="single" w:sz="4" w:space="0" w:color="auto"/>
              <w:left w:val="single" w:sz="4" w:space="0" w:color="auto"/>
              <w:bottom w:val="nil"/>
              <w:right w:val="nil"/>
            </w:tcBorders>
            <w:shd w:val="clear" w:color="auto" w:fill="FFFFFF"/>
            <w:vAlign w:val="center"/>
          </w:tcPr>
          <w:p w:rsidR="003C081D" w:rsidRPr="00F17057" w:rsidRDefault="003C081D" w:rsidP="003C081D">
            <w:pPr>
              <w:rPr>
                <w:rFonts w:ascii="Times New Roman" w:hAnsi="Times New Roman" w:cs="Times New Roman"/>
                <w:color w:val="000000" w:themeColor="text1"/>
                <w:sz w:val="24"/>
              </w:rPr>
            </w:pPr>
            <w:r w:rsidRPr="00F17057">
              <w:rPr>
                <w:rStyle w:val="Other"/>
                <w:b/>
                <w:bCs/>
                <w:i w:val="0"/>
                <w:iCs w:val="0"/>
                <w:color w:val="000000" w:themeColor="text1"/>
                <w:sz w:val="24"/>
                <w:szCs w:val="24"/>
              </w:rPr>
              <w:t>Đơn giá</w:t>
            </w:r>
            <w:r w:rsidRPr="00F17057">
              <w:rPr>
                <w:rStyle w:val="Other"/>
                <w:b/>
                <w:bCs/>
                <w:i w:val="0"/>
                <w:iCs w:val="0"/>
                <w:color w:val="000000" w:themeColor="text1"/>
                <w:sz w:val="24"/>
                <w:szCs w:val="24"/>
                <w:vertAlign w:val="superscript"/>
              </w:rPr>
              <w:t xml:space="preserve"> </w:t>
            </w:r>
            <w:r w:rsidRPr="00F17057">
              <w:rPr>
                <w:rStyle w:val="Other"/>
                <w:b/>
                <w:bCs/>
                <w:i w:val="0"/>
                <w:iCs w:val="0"/>
                <w:color w:val="000000" w:themeColor="text1"/>
                <w:sz w:val="24"/>
                <w:szCs w:val="24"/>
              </w:rPr>
              <w:t>(VN</w:t>
            </w:r>
            <w:r w:rsidRPr="00F17057">
              <w:rPr>
                <w:rStyle w:val="Other"/>
                <w:b/>
                <w:bCs/>
                <w:i w:val="0"/>
                <w:iCs w:val="0"/>
                <w:color w:val="000000" w:themeColor="text1"/>
                <w:sz w:val="24"/>
                <w:szCs w:val="24"/>
                <w:lang w:val="en-US"/>
              </w:rPr>
              <w:t>Đ</w:t>
            </w:r>
            <w:r w:rsidRPr="00F17057">
              <w:rPr>
                <w:rStyle w:val="Other"/>
                <w:b/>
                <w:bCs/>
                <w:i w:val="0"/>
                <w:iCs w:val="0"/>
                <w:color w:val="000000" w:themeColor="text1"/>
                <w:sz w:val="24"/>
                <w:szCs w:val="24"/>
              </w:rPr>
              <w:t>)</w:t>
            </w:r>
          </w:p>
        </w:tc>
        <w:tc>
          <w:tcPr>
            <w:tcW w:w="479" w:type="pct"/>
            <w:tcBorders>
              <w:top w:val="single" w:sz="4" w:space="0" w:color="auto"/>
              <w:left w:val="single" w:sz="4" w:space="0" w:color="auto"/>
              <w:bottom w:val="nil"/>
              <w:right w:val="nil"/>
            </w:tcBorders>
            <w:shd w:val="clear" w:color="auto" w:fill="FFFFFF"/>
            <w:vAlign w:val="center"/>
          </w:tcPr>
          <w:p w:rsidR="003C081D" w:rsidRPr="00F17057" w:rsidRDefault="003C081D" w:rsidP="003C081D">
            <w:pPr>
              <w:rPr>
                <w:rFonts w:ascii="Times New Roman" w:hAnsi="Times New Roman" w:cs="Times New Roman"/>
                <w:color w:val="000000" w:themeColor="text1"/>
                <w:sz w:val="24"/>
              </w:rPr>
            </w:pPr>
            <w:r w:rsidRPr="00F17057">
              <w:rPr>
                <w:rStyle w:val="Other"/>
                <w:b/>
                <w:bCs/>
                <w:i w:val="0"/>
                <w:iCs w:val="0"/>
                <w:color w:val="000000" w:themeColor="text1"/>
                <w:sz w:val="24"/>
                <w:szCs w:val="24"/>
              </w:rPr>
              <w:t>Thuế, phí, lệ phí</w:t>
            </w:r>
            <w:r w:rsidRPr="00F17057">
              <w:rPr>
                <w:rStyle w:val="Other"/>
                <w:b/>
                <w:bCs/>
                <w:i w:val="0"/>
                <w:iCs w:val="0"/>
                <w:color w:val="000000" w:themeColor="text1"/>
                <w:sz w:val="24"/>
                <w:szCs w:val="24"/>
                <w:lang w:val="en-US"/>
              </w:rPr>
              <w:t xml:space="preserve"> (</w:t>
            </w:r>
            <w:r w:rsidRPr="00F17057">
              <w:rPr>
                <w:rStyle w:val="Other"/>
                <w:b/>
                <w:bCs/>
                <w:i w:val="0"/>
                <w:iCs w:val="0"/>
                <w:color w:val="000000" w:themeColor="text1"/>
                <w:sz w:val="24"/>
                <w:szCs w:val="24"/>
              </w:rPr>
              <w:t>nếu</w:t>
            </w:r>
          </w:p>
          <w:p w:rsidR="003C081D" w:rsidRPr="00F17057" w:rsidRDefault="003C081D" w:rsidP="003C081D">
            <w:pPr>
              <w:rPr>
                <w:rFonts w:ascii="Times New Roman" w:hAnsi="Times New Roman" w:cs="Times New Roman"/>
                <w:color w:val="000000" w:themeColor="text1"/>
                <w:sz w:val="24"/>
              </w:rPr>
            </w:pPr>
            <w:r w:rsidRPr="00F17057">
              <w:rPr>
                <w:rStyle w:val="Other"/>
                <w:b/>
                <w:bCs/>
                <w:i w:val="0"/>
                <w:iCs w:val="0"/>
                <w:color w:val="000000" w:themeColor="text1"/>
                <w:sz w:val="24"/>
                <w:szCs w:val="24"/>
                <w:lang w:val="en-US"/>
              </w:rPr>
              <w:t>có</w:t>
            </w:r>
            <w:r w:rsidRPr="00F17057">
              <w:rPr>
                <w:rStyle w:val="Other"/>
                <w:b/>
                <w:bCs/>
                <w:i w:val="0"/>
                <w:iCs w:val="0"/>
                <w:color w:val="000000" w:themeColor="text1"/>
                <w:sz w:val="24"/>
                <w:szCs w:val="24"/>
              </w:rPr>
              <w:t>)</w:t>
            </w:r>
          </w:p>
          <w:p w:rsidR="003C081D" w:rsidRPr="00F17057" w:rsidRDefault="003C081D" w:rsidP="003C081D">
            <w:pPr>
              <w:rPr>
                <w:rFonts w:ascii="Times New Roman" w:hAnsi="Times New Roman" w:cs="Times New Roman"/>
                <w:color w:val="000000" w:themeColor="text1"/>
                <w:sz w:val="24"/>
              </w:rPr>
            </w:pPr>
            <w:r w:rsidRPr="00F17057">
              <w:rPr>
                <w:rStyle w:val="Other"/>
                <w:b/>
                <w:bCs/>
                <w:i w:val="0"/>
                <w:iCs w:val="0"/>
                <w:color w:val="000000" w:themeColor="text1"/>
                <w:sz w:val="24"/>
                <w:szCs w:val="24"/>
              </w:rPr>
              <w:t>(VN</w:t>
            </w:r>
            <w:r w:rsidRPr="00F17057">
              <w:rPr>
                <w:rStyle w:val="Other"/>
                <w:b/>
                <w:bCs/>
                <w:i w:val="0"/>
                <w:iCs w:val="0"/>
                <w:color w:val="000000" w:themeColor="text1"/>
                <w:sz w:val="24"/>
                <w:szCs w:val="24"/>
                <w:lang w:val="en-US"/>
              </w:rPr>
              <w:t>Đ</w:t>
            </w:r>
            <w:r w:rsidRPr="00F17057">
              <w:rPr>
                <w:rStyle w:val="Other"/>
                <w:b/>
                <w:bCs/>
                <w:i w:val="0"/>
                <w:iCs w:val="0"/>
                <w:color w:val="000000" w:themeColor="text1"/>
                <w:sz w:val="24"/>
                <w:szCs w:val="24"/>
              </w:rPr>
              <w:t>)</w:t>
            </w: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F17057" w:rsidRDefault="003C081D" w:rsidP="00EB04C7">
            <w:pPr>
              <w:rPr>
                <w:rFonts w:ascii="Times New Roman" w:hAnsi="Times New Roman" w:cs="Times New Roman"/>
                <w:color w:val="000000" w:themeColor="text1"/>
                <w:sz w:val="24"/>
                <w:lang w:val="en-US"/>
              </w:rPr>
            </w:pPr>
            <w:r w:rsidRPr="00F17057">
              <w:rPr>
                <w:rStyle w:val="Other"/>
                <w:b/>
                <w:bCs/>
                <w:i w:val="0"/>
                <w:iCs w:val="0"/>
                <w:color w:val="000000" w:themeColor="text1"/>
                <w:sz w:val="24"/>
                <w:szCs w:val="24"/>
              </w:rPr>
              <w:t>Thành tiền</w:t>
            </w:r>
          </w:p>
          <w:p w:rsidR="003C081D" w:rsidRPr="00F17057" w:rsidRDefault="003C081D" w:rsidP="00EB04C7">
            <w:pPr>
              <w:rPr>
                <w:rFonts w:ascii="Times New Roman" w:hAnsi="Times New Roman" w:cs="Times New Roman"/>
                <w:color w:val="000000" w:themeColor="text1"/>
                <w:sz w:val="24"/>
              </w:rPr>
            </w:pPr>
            <w:r w:rsidRPr="00F17057">
              <w:rPr>
                <w:rStyle w:val="Other"/>
                <w:b/>
                <w:bCs/>
                <w:i w:val="0"/>
                <w:iCs w:val="0"/>
                <w:color w:val="000000" w:themeColor="text1"/>
                <w:sz w:val="24"/>
                <w:szCs w:val="24"/>
              </w:rPr>
              <w:t>(VN</w:t>
            </w:r>
            <w:r w:rsidRPr="00F17057">
              <w:rPr>
                <w:rStyle w:val="Other"/>
                <w:b/>
                <w:bCs/>
                <w:i w:val="0"/>
                <w:iCs w:val="0"/>
                <w:color w:val="000000" w:themeColor="text1"/>
                <w:sz w:val="24"/>
                <w:szCs w:val="24"/>
                <w:lang w:val="en-US"/>
              </w:rPr>
              <w:t>Đ</w:t>
            </w:r>
            <w:r w:rsidRPr="00F17057">
              <w:rPr>
                <w:rStyle w:val="Other"/>
                <w:b/>
                <w:bCs/>
                <w:i w:val="0"/>
                <w:iCs w:val="0"/>
                <w:color w:val="000000" w:themeColor="text1"/>
                <w:sz w:val="24"/>
                <w:szCs w:val="24"/>
              </w:rPr>
              <w:t>)</w:t>
            </w:r>
          </w:p>
        </w:tc>
      </w:tr>
      <w:tr w:rsidR="00F17057" w:rsidRPr="00F17057" w:rsidTr="003C081D">
        <w:trPr>
          <w:trHeight w:val="498"/>
        </w:trPr>
        <w:tc>
          <w:tcPr>
            <w:tcW w:w="266"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rPr>
            </w:pPr>
            <w:r w:rsidRPr="00F17057">
              <w:rPr>
                <w:rStyle w:val="Other"/>
                <w:i w:val="0"/>
                <w:iCs w:val="0"/>
                <w:color w:val="000000" w:themeColor="text1"/>
              </w:rPr>
              <w:t>1</w:t>
            </w:r>
          </w:p>
        </w:tc>
        <w:tc>
          <w:tcPr>
            <w:tcW w:w="783"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r>
      <w:tr w:rsidR="00F17057" w:rsidRPr="00F17057" w:rsidTr="003C081D">
        <w:trPr>
          <w:trHeight w:val="545"/>
        </w:trPr>
        <w:tc>
          <w:tcPr>
            <w:tcW w:w="266"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rPr>
            </w:pPr>
            <w:r w:rsidRPr="00F17057">
              <w:rPr>
                <w:rStyle w:val="Other"/>
                <w:i w:val="0"/>
                <w:iCs w:val="0"/>
                <w:color w:val="000000" w:themeColor="text1"/>
              </w:rPr>
              <w:t>2</w:t>
            </w:r>
          </w:p>
        </w:tc>
        <w:tc>
          <w:tcPr>
            <w:tcW w:w="783"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r>
      <w:tr w:rsidR="00F17057" w:rsidRPr="00F17057" w:rsidTr="003C081D">
        <w:trPr>
          <w:trHeight w:val="527"/>
        </w:trPr>
        <w:tc>
          <w:tcPr>
            <w:tcW w:w="266" w:type="pct"/>
            <w:tcBorders>
              <w:top w:val="single" w:sz="4" w:space="0" w:color="auto"/>
              <w:left w:val="single" w:sz="4" w:space="0" w:color="auto"/>
              <w:bottom w:val="single" w:sz="4" w:space="0" w:color="auto"/>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val="en-US" w:eastAsia="en-US"/>
              </w:rPr>
            </w:pPr>
            <w:r w:rsidRPr="00F17057">
              <w:rPr>
                <w:rFonts w:ascii="Times New Roman" w:hAnsi="Times New Roman" w:cs="Times New Roman"/>
                <w:color w:val="000000" w:themeColor="text1"/>
                <w:sz w:val="26"/>
                <w:szCs w:val="26"/>
                <w:lang w:val="en-US" w:eastAsia="en-US"/>
              </w:rPr>
              <w:t>…</w:t>
            </w:r>
          </w:p>
        </w:tc>
        <w:tc>
          <w:tcPr>
            <w:tcW w:w="1059" w:type="pct"/>
            <w:tcBorders>
              <w:top w:val="single" w:sz="4" w:space="0" w:color="auto"/>
              <w:left w:val="single" w:sz="4" w:space="0" w:color="auto"/>
              <w:bottom w:val="single" w:sz="4" w:space="0" w:color="auto"/>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3C081D" w:rsidRPr="00F17057" w:rsidRDefault="003C081D" w:rsidP="00EB04C7">
            <w:pPr>
              <w:rPr>
                <w:rFonts w:ascii="Times New Roman" w:hAnsi="Times New Roman" w:cs="Times New Roman"/>
                <w:color w:val="000000" w:themeColor="text1"/>
                <w:sz w:val="26"/>
                <w:szCs w:val="26"/>
                <w:lang w:eastAsia="en-US"/>
              </w:rPr>
            </w:pPr>
          </w:p>
        </w:tc>
      </w:tr>
    </w:tbl>
    <w:p w:rsidR="00E43D9C" w:rsidRPr="00F17057" w:rsidRDefault="00E43D9C" w:rsidP="00A34144">
      <w:pPr>
        <w:pStyle w:val="BodyText"/>
        <w:shd w:val="clear" w:color="auto" w:fill="auto"/>
        <w:tabs>
          <w:tab w:val="left" w:pos="1122"/>
        </w:tabs>
        <w:spacing w:after="120" w:line="240" w:lineRule="auto"/>
        <w:ind w:firstLine="720"/>
        <w:jc w:val="both"/>
        <w:rPr>
          <w:rStyle w:val="BodyTextChar1"/>
          <w:color w:val="000000" w:themeColor="text1"/>
          <w:lang w:eastAsia="vi-VN"/>
        </w:rPr>
      </w:pPr>
    </w:p>
    <w:p w:rsidR="00A34144" w:rsidRPr="00F17057" w:rsidRDefault="00A34144" w:rsidP="00E43D9C">
      <w:pPr>
        <w:pStyle w:val="BodyText"/>
        <w:numPr>
          <w:ilvl w:val="0"/>
          <w:numId w:val="5"/>
        </w:numPr>
        <w:shd w:val="clear" w:color="auto" w:fill="auto"/>
        <w:tabs>
          <w:tab w:val="left" w:pos="851"/>
          <w:tab w:val="left" w:pos="1122"/>
        </w:tabs>
        <w:spacing w:after="120" w:line="240" w:lineRule="auto"/>
        <w:ind w:left="0" w:firstLine="709"/>
        <w:jc w:val="both"/>
        <w:rPr>
          <w:color w:val="000000" w:themeColor="text1"/>
        </w:rPr>
      </w:pPr>
      <w:r w:rsidRPr="00F17057">
        <w:rPr>
          <w:rStyle w:val="BodyTextChar1"/>
          <w:color w:val="000000" w:themeColor="text1"/>
          <w:lang w:eastAsia="vi-VN"/>
        </w:rPr>
        <w:t xml:space="preserve">Báo giá này có hiệu lực trong vòng: .... ngày, kể từ ngày </w:t>
      </w:r>
      <w:r w:rsidR="00E43D9C" w:rsidRPr="00F17057">
        <w:rPr>
          <w:rStyle w:val="BodyTextChar1"/>
          <w:color w:val="000000" w:themeColor="text1"/>
          <w:lang w:eastAsia="vi-VN"/>
        </w:rPr>
        <w:t>chào giá.</w:t>
      </w:r>
      <w:r w:rsidRPr="00F17057">
        <w:rPr>
          <w:rStyle w:val="BodyTextChar1"/>
          <w:color w:val="000000" w:themeColor="text1"/>
          <w:lang w:eastAsia="vi-VN"/>
        </w:rPr>
        <w:t xml:space="preserve"> </w:t>
      </w:r>
    </w:p>
    <w:p w:rsidR="00A34144" w:rsidRPr="00F17057" w:rsidRDefault="00A34144" w:rsidP="00A34144">
      <w:pPr>
        <w:pStyle w:val="BodyText"/>
        <w:shd w:val="clear" w:color="auto" w:fill="auto"/>
        <w:tabs>
          <w:tab w:val="left" w:pos="1118"/>
        </w:tabs>
        <w:spacing w:after="120" w:line="240" w:lineRule="auto"/>
        <w:ind w:firstLine="720"/>
        <w:jc w:val="both"/>
        <w:rPr>
          <w:color w:val="000000" w:themeColor="text1"/>
        </w:rPr>
      </w:pPr>
      <w:r w:rsidRPr="00F17057">
        <w:rPr>
          <w:rStyle w:val="BodyTextChar1"/>
          <w:color w:val="000000" w:themeColor="text1"/>
          <w:lang w:eastAsia="vi-VN"/>
        </w:rPr>
        <w:t>Chúng tôi cam kết:</w:t>
      </w:r>
    </w:p>
    <w:p w:rsidR="00A34144" w:rsidRPr="00F17057" w:rsidRDefault="00A34144" w:rsidP="00A34144">
      <w:pPr>
        <w:pStyle w:val="BodyText"/>
        <w:shd w:val="clear" w:color="auto" w:fill="auto"/>
        <w:tabs>
          <w:tab w:val="left" w:pos="1018"/>
        </w:tabs>
        <w:spacing w:after="120" w:line="240" w:lineRule="auto"/>
        <w:ind w:firstLine="720"/>
        <w:jc w:val="both"/>
        <w:rPr>
          <w:color w:val="000000" w:themeColor="text1"/>
        </w:rPr>
      </w:pPr>
      <w:r w:rsidRPr="00F17057">
        <w:rPr>
          <w:rStyle w:val="BodyTextChar1"/>
          <w:color w:val="000000" w:themeColor="text1"/>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34144" w:rsidRPr="00F17057" w:rsidRDefault="00A34144" w:rsidP="00A34144">
      <w:pPr>
        <w:pStyle w:val="BodyText"/>
        <w:shd w:val="clear" w:color="auto" w:fill="auto"/>
        <w:tabs>
          <w:tab w:val="left" w:pos="1018"/>
        </w:tabs>
        <w:spacing w:after="120" w:line="240" w:lineRule="auto"/>
        <w:ind w:firstLine="720"/>
        <w:jc w:val="both"/>
        <w:rPr>
          <w:color w:val="000000" w:themeColor="text1"/>
        </w:rPr>
      </w:pPr>
      <w:r w:rsidRPr="00F17057">
        <w:rPr>
          <w:rStyle w:val="BodyTextChar1"/>
          <w:color w:val="000000" w:themeColor="text1"/>
          <w:lang w:eastAsia="vi-VN"/>
        </w:rPr>
        <w:t xml:space="preserve">- Giá trị của </w:t>
      </w:r>
      <w:r w:rsidR="003C081D" w:rsidRPr="00F17057">
        <w:rPr>
          <w:rStyle w:val="BodyTextChar1"/>
          <w:color w:val="000000" w:themeColor="text1"/>
          <w:lang w:eastAsia="vi-VN"/>
        </w:rPr>
        <w:t>hàng hoá</w:t>
      </w:r>
      <w:r w:rsidRPr="00F17057">
        <w:rPr>
          <w:rStyle w:val="BodyTextChar1"/>
          <w:color w:val="000000" w:themeColor="text1"/>
          <w:lang w:eastAsia="vi-VN"/>
        </w:rPr>
        <w:t xml:space="preserve"> trong </w:t>
      </w:r>
      <w:r w:rsidR="003C081D" w:rsidRPr="00F17057">
        <w:rPr>
          <w:rStyle w:val="BodyTextChar1"/>
          <w:color w:val="000000" w:themeColor="text1"/>
          <w:lang w:eastAsia="vi-VN"/>
        </w:rPr>
        <w:t>Bảng chào</w:t>
      </w:r>
      <w:r w:rsidRPr="00F17057">
        <w:rPr>
          <w:rStyle w:val="BodyTextChar1"/>
          <w:color w:val="000000" w:themeColor="text1"/>
          <w:lang w:eastAsia="vi-VN"/>
        </w:rPr>
        <w:t xml:space="preserve"> giá là phù hợp, không vi phạm quy định của pháp luật về cạnh tranh, bán phá giá.</w:t>
      </w:r>
    </w:p>
    <w:p w:rsidR="00A34144" w:rsidRPr="00F17057" w:rsidRDefault="00A34144" w:rsidP="00A34144">
      <w:pPr>
        <w:pStyle w:val="BodyText"/>
        <w:shd w:val="clear" w:color="auto" w:fill="auto"/>
        <w:tabs>
          <w:tab w:val="left" w:pos="1018"/>
        </w:tabs>
        <w:spacing w:after="120" w:line="240" w:lineRule="auto"/>
        <w:ind w:firstLine="720"/>
        <w:jc w:val="both"/>
        <w:rPr>
          <w:rStyle w:val="BodyTextChar1"/>
          <w:color w:val="000000" w:themeColor="text1"/>
          <w:lang w:eastAsia="vi-VN"/>
        </w:rPr>
      </w:pPr>
      <w:r w:rsidRPr="00F17057">
        <w:rPr>
          <w:rStyle w:val="BodyTextChar1"/>
          <w:color w:val="000000" w:themeColor="text1"/>
          <w:lang w:eastAsia="vi-VN"/>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F17057" w:rsidRPr="00F17057" w:rsidTr="00255B09">
        <w:tc>
          <w:tcPr>
            <w:tcW w:w="6975" w:type="dxa"/>
          </w:tcPr>
          <w:p w:rsidR="00255B09" w:rsidRPr="00F17057" w:rsidRDefault="00255B09" w:rsidP="00A34144">
            <w:pPr>
              <w:pStyle w:val="BodyText"/>
              <w:shd w:val="clear" w:color="auto" w:fill="auto"/>
              <w:tabs>
                <w:tab w:val="left" w:pos="1018"/>
              </w:tabs>
              <w:spacing w:after="120" w:line="240" w:lineRule="auto"/>
              <w:ind w:firstLine="0"/>
              <w:jc w:val="both"/>
              <w:rPr>
                <w:color w:val="000000" w:themeColor="text1"/>
              </w:rPr>
            </w:pPr>
          </w:p>
        </w:tc>
        <w:tc>
          <w:tcPr>
            <w:tcW w:w="6975" w:type="dxa"/>
          </w:tcPr>
          <w:p w:rsidR="00255B09" w:rsidRPr="00F17057" w:rsidRDefault="00255B09" w:rsidP="00255B09">
            <w:pPr>
              <w:rPr>
                <w:rFonts w:ascii="Times New Roman" w:hAnsi="Times New Roman" w:cs="Times New Roman"/>
                <w:color w:val="000000" w:themeColor="text1"/>
                <w:sz w:val="26"/>
                <w:szCs w:val="26"/>
              </w:rPr>
            </w:pPr>
            <w:r w:rsidRPr="00F17057">
              <w:rPr>
                <w:rStyle w:val="BodyTextChar1"/>
                <w:color w:val="000000" w:themeColor="text1"/>
                <w:lang w:val="en-US"/>
              </w:rPr>
              <w:t>….</w:t>
            </w:r>
            <w:r w:rsidRPr="00F17057">
              <w:rPr>
                <w:rStyle w:val="BodyTextChar1"/>
                <w:color w:val="000000" w:themeColor="text1"/>
              </w:rPr>
              <w:t>, ngày.... tháng....năm....</w:t>
            </w:r>
          </w:p>
          <w:p w:rsidR="00255B09" w:rsidRPr="00F17057" w:rsidRDefault="00255B09" w:rsidP="00255B09">
            <w:pPr>
              <w:rPr>
                <w:rFonts w:ascii="Times New Roman" w:hAnsi="Times New Roman" w:cs="Times New Roman"/>
                <w:i/>
                <w:iCs/>
                <w:color w:val="000000" w:themeColor="text1"/>
                <w:sz w:val="26"/>
                <w:szCs w:val="26"/>
              </w:rPr>
            </w:pPr>
            <w:r w:rsidRPr="00F17057">
              <w:rPr>
                <w:rStyle w:val="BodyTextChar1"/>
                <w:b/>
                <w:bCs/>
                <w:i w:val="0"/>
                <w:iCs w:val="0"/>
                <w:color w:val="000000" w:themeColor="text1"/>
              </w:rPr>
              <w:t>Đại diện hợp pháp của hãng sản xuất, nhà cung cấp</w:t>
            </w:r>
            <w:r w:rsidRPr="00F17057">
              <w:rPr>
                <w:rStyle w:val="BodyTextChar1"/>
                <w:b/>
                <w:bCs/>
                <w:i w:val="0"/>
                <w:iCs w:val="0"/>
                <w:color w:val="000000" w:themeColor="text1"/>
                <w:vertAlign w:val="superscript"/>
              </w:rPr>
              <w:t>(12)</w:t>
            </w:r>
          </w:p>
          <w:p w:rsidR="00255B09" w:rsidRPr="00F17057" w:rsidRDefault="00255B09" w:rsidP="00255B09">
            <w:pPr>
              <w:rPr>
                <w:rFonts w:ascii="Times New Roman" w:hAnsi="Times New Roman" w:cs="Times New Roman"/>
                <w:color w:val="000000" w:themeColor="text1"/>
                <w:sz w:val="26"/>
                <w:szCs w:val="26"/>
              </w:rPr>
            </w:pPr>
            <w:r w:rsidRPr="00F17057">
              <w:rPr>
                <w:rStyle w:val="BodyTextChar1"/>
                <w:iCs w:val="0"/>
                <w:color w:val="000000" w:themeColor="text1"/>
              </w:rPr>
              <w:t>(Ký tên, đóng d</w:t>
            </w:r>
            <w:r w:rsidRPr="00F17057">
              <w:rPr>
                <w:rStyle w:val="BodyTextChar1"/>
                <w:iCs w:val="0"/>
                <w:color w:val="000000" w:themeColor="text1"/>
                <w:lang w:val="en-US"/>
              </w:rPr>
              <w:t>ấ</w:t>
            </w:r>
            <w:r w:rsidRPr="00F17057">
              <w:rPr>
                <w:rStyle w:val="BodyTextChar1"/>
                <w:iCs w:val="0"/>
                <w:color w:val="000000" w:themeColor="text1"/>
              </w:rPr>
              <w:t>u (n</w:t>
            </w:r>
            <w:r w:rsidRPr="00F17057">
              <w:rPr>
                <w:rStyle w:val="BodyTextChar1"/>
                <w:iCs w:val="0"/>
                <w:color w:val="000000" w:themeColor="text1"/>
                <w:lang w:val="en-US"/>
              </w:rPr>
              <w:t>ế</w:t>
            </w:r>
            <w:r w:rsidRPr="00F17057">
              <w:rPr>
                <w:rStyle w:val="BodyTextChar1"/>
                <w:iCs w:val="0"/>
                <w:color w:val="000000" w:themeColor="text1"/>
              </w:rPr>
              <w:t>u có</w:t>
            </w:r>
            <w:r w:rsidRPr="00F17057">
              <w:rPr>
                <w:rStyle w:val="BodyTextChar1"/>
                <w:iCs w:val="0"/>
                <w:color w:val="000000" w:themeColor="text1"/>
                <w:lang w:val="en-US"/>
              </w:rPr>
              <w:t>)</w:t>
            </w:r>
            <w:r w:rsidRPr="00F17057">
              <w:rPr>
                <w:rStyle w:val="BodyTextChar1"/>
                <w:iCs w:val="0"/>
                <w:color w:val="000000" w:themeColor="text1"/>
              </w:rPr>
              <w:t>)</w:t>
            </w:r>
          </w:p>
          <w:p w:rsidR="00255B09" w:rsidRPr="00F17057" w:rsidRDefault="00255B09" w:rsidP="00A34144">
            <w:pPr>
              <w:pStyle w:val="BodyText"/>
              <w:shd w:val="clear" w:color="auto" w:fill="auto"/>
              <w:tabs>
                <w:tab w:val="left" w:pos="1018"/>
              </w:tabs>
              <w:spacing w:after="120" w:line="240" w:lineRule="auto"/>
              <w:ind w:firstLine="0"/>
              <w:jc w:val="both"/>
              <w:rPr>
                <w:color w:val="000000" w:themeColor="text1"/>
              </w:rPr>
            </w:pPr>
          </w:p>
        </w:tc>
      </w:tr>
    </w:tbl>
    <w:p w:rsidR="00CA41C4" w:rsidRPr="00BC5F49" w:rsidRDefault="00CA41C4" w:rsidP="00255B09">
      <w:pPr>
        <w:pStyle w:val="BodyText"/>
        <w:shd w:val="clear" w:color="auto" w:fill="auto"/>
        <w:tabs>
          <w:tab w:val="left" w:pos="1018"/>
        </w:tabs>
        <w:spacing w:after="120" w:line="240" w:lineRule="auto"/>
        <w:ind w:firstLine="720"/>
        <w:jc w:val="both"/>
      </w:pPr>
    </w:p>
    <w:sectPr w:rsidR="00CA41C4" w:rsidRPr="00BC5F49" w:rsidSect="00255B09">
      <w:footnotePr>
        <w:numStart w:val="2"/>
      </w:footnotePr>
      <w:pgSz w:w="16840" w:h="11900" w:orient="landscape" w:code="9"/>
      <w:pgMar w:top="709" w:right="144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68" w:rsidRDefault="005D6268" w:rsidP="003F5095">
      <w:r>
        <w:separator/>
      </w:r>
    </w:p>
  </w:endnote>
  <w:endnote w:type="continuationSeparator" w:id="0">
    <w:p w:rsidR="005D6268" w:rsidRDefault="005D6268" w:rsidP="003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68" w:rsidRDefault="005D6268" w:rsidP="003F5095">
      <w:r>
        <w:separator/>
      </w:r>
    </w:p>
  </w:footnote>
  <w:footnote w:type="continuationSeparator" w:id="0">
    <w:p w:rsidR="005D6268" w:rsidRDefault="005D6268" w:rsidP="003F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41640"/>
      <w:docPartObj>
        <w:docPartGallery w:val="Page Numbers (Top of Page)"/>
        <w:docPartUnique/>
      </w:docPartObj>
    </w:sdtPr>
    <w:sdtEndPr>
      <w:rPr>
        <w:rFonts w:ascii="Times New Roman" w:hAnsi="Times New Roman" w:cs="Times New Roman"/>
        <w:noProof/>
        <w:sz w:val="24"/>
      </w:rPr>
    </w:sdtEndPr>
    <w:sdtContent>
      <w:p w:rsidR="009959F8" w:rsidRDefault="009959F8">
        <w:pPr>
          <w:pStyle w:val="Header"/>
        </w:pPr>
      </w:p>
      <w:p w:rsidR="009959F8" w:rsidRDefault="009959F8">
        <w:pPr>
          <w:pStyle w:val="Header"/>
        </w:pPr>
      </w:p>
      <w:p w:rsidR="009959F8" w:rsidRPr="009959F8" w:rsidRDefault="009959F8">
        <w:pPr>
          <w:pStyle w:val="Header"/>
          <w:rPr>
            <w:rFonts w:ascii="Times New Roman" w:hAnsi="Times New Roman" w:cs="Times New Roman"/>
            <w:sz w:val="24"/>
          </w:rPr>
        </w:pPr>
        <w:r w:rsidRPr="009959F8">
          <w:rPr>
            <w:rFonts w:ascii="Times New Roman" w:hAnsi="Times New Roman" w:cs="Times New Roman"/>
            <w:sz w:val="24"/>
          </w:rPr>
          <w:fldChar w:fldCharType="begin"/>
        </w:r>
        <w:r w:rsidRPr="009959F8">
          <w:rPr>
            <w:rFonts w:ascii="Times New Roman" w:hAnsi="Times New Roman" w:cs="Times New Roman"/>
            <w:sz w:val="24"/>
          </w:rPr>
          <w:instrText xml:space="preserve"> PAGE   \* MERGEFORMAT </w:instrText>
        </w:r>
        <w:r w:rsidRPr="009959F8">
          <w:rPr>
            <w:rFonts w:ascii="Times New Roman" w:hAnsi="Times New Roman" w:cs="Times New Roman"/>
            <w:sz w:val="24"/>
          </w:rPr>
          <w:fldChar w:fldCharType="separate"/>
        </w:r>
        <w:r w:rsidR="008F044C">
          <w:rPr>
            <w:rFonts w:ascii="Times New Roman" w:hAnsi="Times New Roman" w:cs="Times New Roman"/>
            <w:noProof/>
            <w:sz w:val="24"/>
          </w:rPr>
          <w:t>3</w:t>
        </w:r>
        <w:r w:rsidRPr="009959F8">
          <w:rPr>
            <w:rFonts w:ascii="Times New Roman" w:hAnsi="Times New Roman" w:cs="Times New Roman"/>
            <w:noProof/>
            <w:sz w:val="24"/>
          </w:rPr>
          <w:fldChar w:fldCharType="end"/>
        </w:r>
      </w:p>
    </w:sdtContent>
  </w:sdt>
  <w:p w:rsidR="009959F8" w:rsidRDefault="009959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E2EC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1"/>
    <w:multiLevelType w:val="hybridMultilevel"/>
    <w:tmpl w:val="0B4CDE70"/>
    <w:lvl w:ilvl="0" w:tplc="A0682B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2F8376F7"/>
    <w:multiLevelType w:val="hybridMultilevel"/>
    <w:tmpl w:val="DA347AA0"/>
    <w:lvl w:ilvl="0" w:tplc="4950D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03292"/>
    <w:multiLevelType w:val="hybridMultilevel"/>
    <w:tmpl w:val="CB646CD6"/>
    <w:lvl w:ilvl="0" w:tplc="E4EE0978">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3742E08"/>
    <w:multiLevelType w:val="multilevel"/>
    <w:tmpl w:val="64E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36C37"/>
    <w:multiLevelType w:val="hybridMultilevel"/>
    <w:tmpl w:val="CADAA7C8"/>
    <w:lvl w:ilvl="0" w:tplc="D79ACB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B6065"/>
    <w:multiLevelType w:val="hybridMultilevel"/>
    <w:tmpl w:val="9E500926"/>
    <w:lvl w:ilvl="0" w:tplc="B6A0AB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9" w15:restartNumberingAfterBreak="0">
    <w:nsid w:val="57F637BE"/>
    <w:multiLevelType w:val="hybridMultilevel"/>
    <w:tmpl w:val="1CC05BA4"/>
    <w:lvl w:ilvl="0" w:tplc="CC0EB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BA2902"/>
    <w:multiLevelType w:val="hybridMultilevel"/>
    <w:tmpl w:val="2D5440AE"/>
    <w:lvl w:ilvl="0" w:tplc="888869E0">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00162"/>
    <w:multiLevelType w:val="hybridMultilevel"/>
    <w:tmpl w:val="9B8260E4"/>
    <w:lvl w:ilvl="0" w:tplc="CA5CE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8"/>
  </w:num>
  <w:num w:numId="6">
    <w:abstractNumId w:val="0"/>
  </w:num>
  <w:num w:numId="7">
    <w:abstractNumId w:val="1"/>
  </w:num>
  <w:num w:numId="8">
    <w:abstractNumId w:val="6"/>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44"/>
    <w:rsid w:val="000128A6"/>
    <w:rsid w:val="00046FC8"/>
    <w:rsid w:val="000504B9"/>
    <w:rsid w:val="00055A97"/>
    <w:rsid w:val="000622D0"/>
    <w:rsid w:val="0007317B"/>
    <w:rsid w:val="000D7788"/>
    <w:rsid w:val="000E4EF9"/>
    <w:rsid w:val="000F061D"/>
    <w:rsid w:val="000F511D"/>
    <w:rsid w:val="00100749"/>
    <w:rsid w:val="00136680"/>
    <w:rsid w:val="00141141"/>
    <w:rsid w:val="00163F87"/>
    <w:rsid w:val="001649DE"/>
    <w:rsid w:val="00193681"/>
    <w:rsid w:val="001A08AF"/>
    <w:rsid w:val="001B4B91"/>
    <w:rsid w:val="00210AF9"/>
    <w:rsid w:val="00245A55"/>
    <w:rsid w:val="00255B09"/>
    <w:rsid w:val="00263914"/>
    <w:rsid w:val="00272ED2"/>
    <w:rsid w:val="00274CDB"/>
    <w:rsid w:val="00290BB0"/>
    <w:rsid w:val="002B54AC"/>
    <w:rsid w:val="002B7EF4"/>
    <w:rsid w:val="002F0207"/>
    <w:rsid w:val="002F171D"/>
    <w:rsid w:val="00345857"/>
    <w:rsid w:val="00374D0C"/>
    <w:rsid w:val="003A3FEB"/>
    <w:rsid w:val="003C081D"/>
    <w:rsid w:val="003F5095"/>
    <w:rsid w:val="0044423C"/>
    <w:rsid w:val="004A5A4A"/>
    <w:rsid w:val="004D150A"/>
    <w:rsid w:val="004F3020"/>
    <w:rsid w:val="00527BB9"/>
    <w:rsid w:val="00574F84"/>
    <w:rsid w:val="005832C9"/>
    <w:rsid w:val="005D6268"/>
    <w:rsid w:val="00604FBD"/>
    <w:rsid w:val="006547A8"/>
    <w:rsid w:val="00664998"/>
    <w:rsid w:val="006775BA"/>
    <w:rsid w:val="006C423B"/>
    <w:rsid w:val="006C7492"/>
    <w:rsid w:val="006D4679"/>
    <w:rsid w:val="006D62DE"/>
    <w:rsid w:val="006E55AC"/>
    <w:rsid w:val="006E6B1C"/>
    <w:rsid w:val="006F0F83"/>
    <w:rsid w:val="006F4ABD"/>
    <w:rsid w:val="007079C8"/>
    <w:rsid w:val="00762361"/>
    <w:rsid w:val="007A2CEE"/>
    <w:rsid w:val="007C577D"/>
    <w:rsid w:val="007F746C"/>
    <w:rsid w:val="008223BD"/>
    <w:rsid w:val="00837FE2"/>
    <w:rsid w:val="00850A59"/>
    <w:rsid w:val="00871F33"/>
    <w:rsid w:val="00875F19"/>
    <w:rsid w:val="008806DE"/>
    <w:rsid w:val="008A3A83"/>
    <w:rsid w:val="008B0669"/>
    <w:rsid w:val="008E1351"/>
    <w:rsid w:val="008F044C"/>
    <w:rsid w:val="008F109A"/>
    <w:rsid w:val="00901EC3"/>
    <w:rsid w:val="0094563E"/>
    <w:rsid w:val="0094739E"/>
    <w:rsid w:val="009759B2"/>
    <w:rsid w:val="00981569"/>
    <w:rsid w:val="009959F8"/>
    <w:rsid w:val="00A03AA7"/>
    <w:rsid w:val="00A14C2D"/>
    <w:rsid w:val="00A271FA"/>
    <w:rsid w:val="00A34144"/>
    <w:rsid w:val="00A53633"/>
    <w:rsid w:val="00A53932"/>
    <w:rsid w:val="00A70933"/>
    <w:rsid w:val="00B01D16"/>
    <w:rsid w:val="00B11DC7"/>
    <w:rsid w:val="00B250BB"/>
    <w:rsid w:val="00B31A08"/>
    <w:rsid w:val="00B31C3D"/>
    <w:rsid w:val="00B34B7F"/>
    <w:rsid w:val="00B46DAF"/>
    <w:rsid w:val="00B76C4B"/>
    <w:rsid w:val="00B777DF"/>
    <w:rsid w:val="00B95AF4"/>
    <w:rsid w:val="00BB186F"/>
    <w:rsid w:val="00BC5F49"/>
    <w:rsid w:val="00BD260A"/>
    <w:rsid w:val="00BF4126"/>
    <w:rsid w:val="00BF53EC"/>
    <w:rsid w:val="00C1169B"/>
    <w:rsid w:val="00C6716A"/>
    <w:rsid w:val="00C91E9D"/>
    <w:rsid w:val="00CA41C4"/>
    <w:rsid w:val="00CB5234"/>
    <w:rsid w:val="00CC7F51"/>
    <w:rsid w:val="00CE487B"/>
    <w:rsid w:val="00CE723C"/>
    <w:rsid w:val="00D45344"/>
    <w:rsid w:val="00D46C1C"/>
    <w:rsid w:val="00D607B5"/>
    <w:rsid w:val="00D80515"/>
    <w:rsid w:val="00DB2FEA"/>
    <w:rsid w:val="00DE30C4"/>
    <w:rsid w:val="00E4270D"/>
    <w:rsid w:val="00E43D9C"/>
    <w:rsid w:val="00E530E1"/>
    <w:rsid w:val="00E56396"/>
    <w:rsid w:val="00E579A9"/>
    <w:rsid w:val="00E801D1"/>
    <w:rsid w:val="00E972DD"/>
    <w:rsid w:val="00EA4BAD"/>
    <w:rsid w:val="00EB04C7"/>
    <w:rsid w:val="00EB3306"/>
    <w:rsid w:val="00EF41AE"/>
    <w:rsid w:val="00F032D1"/>
    <w:rsid w:val="00F17057"/>
    <w:rsid w:val="00F24262"/>
    <w:rsid w:val="00F371E0"/>
    <w:rsid w:val="00F738CD"/>
    <w:rsid w:val="00F73E5F"/>
    <w:rsid w:val="00F8626C"/>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B19E9"/>
  <w15:docId w15:val="{F272F032-7819-47A7-8D6E-E9F1941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F83"/>
    <w:pPr>
      <w:widowControl w:val="0"/>
      <w:spacing w:after="0" w:line="240" w:lineRule="auto"/>
      <w:jc w:val="center"/>
    </w:pPr>
    <w:rPr>
      <w:rFonts w:ascii="Arial" w:eastAsia="Times New Roman" w:hAnsi="Arial" w:cs="Courier New"/>
      <w:color w:val="000000"/>
      <w:sz w:val="20"/>
      <w:szCs w:val="24"/>
      <w:lang w:val="vi-VN" w:eastAsia="vi-VN"/>
    </w:rPr>
  </w:style>
  <w:style w:type="paragraph" w:styleId="Heading1">
    <w:name w:val="heading 1"/>
    <w:basedOn w:val="Normal"/>
    <w:next w:val="Normal"/>
    <w:link w:val="Heading1Char"/>
    <w:uiPriority w:val="9"/>
    <w:qFormat/>
    <w:rsid w:val="00D8051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6">
    <w:name w:val="heading 6"/>
    <w:basedOn w:val="Normal"/>
    <w:next w:val="Normal"/>
    <w:link w:val="Heading6Char"/>
    <w:uiPriority w:val="9"/>
    <w:semiHidden/>
    <w:unhideWhenUsed/>
    <w:qFormat/>
    <w:rsid w:val="00055A9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A34144"/>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A34144"/>
    <w:rPr>
      <w:rFonts w:ascii="Times New Roman" w:hAnsi="Times New Roman" w:cs="Times New Roman"/>
      <w:sz w:val="26"/>
      <w:szCs w:val="26"/>
      <w:shd w:val="clear" w:color="auto" w:fill="FFFFFF"/>
    </w:rPr>
  </w:style>
  <w:style w:type="character" w:customStyle="1" w:styleId="Other">
    <w:name w:val="Other_"/>
    <w:link w:val="Other0"/>
    <w:uiPriority w:val="99"/>
    <w:rsid w:val="00A3414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A3414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A34144"/>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A34144"/>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A3414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BC5F4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55A97"/>
    <w:rPr>
      <w:rFonts w:asciiTheme="majorHAnsi" w:eastAsiaTheme="majorEastAsia" w:hAnsiTheme="majorHAnsi" w:cstheme="majorBidi"/>
      <w:color w:val="1F4D78" w:themeColor="accent1" w:themeShade="7F"/>
      <w:sz w:val="20"/>
      <w:szCs w:val="24"/>
      <w:lang w:val="vi-VN" w:eastAsia="vi-VN"/>
    </w:rPr>
  </w:style>
  <w:style w:type="paragraph" w:styleId="Header">
    <w:name w:val="header"/>
    <w:basedOn w:val="Normal"/>
    <w:link w:val="HeaderChar"/>
    <w:uiPriority w:val="99"/>
    <w:unhideWhenUsed/>
    <w:rsid w:val="003F5095"/>
    <w:pPr>
      <w:tabs>
        <w:tab w:val="center" w:pos="4680"/>
        <w:tab w:val="right" w:pos="9360"/>
      </w:tabs>
    </w:pPr>
  </w:style>
  <w:style w:type="character" w:customStyle="1" w:styleId="HeaderChar">
    <w:name w:val="Header Char"/>
    <w:basedOn w:val="DefaultParagraphFont"/>
    <w:link w:val="Header"/>
    <w:uiPriority w:val="99"/>
    <w:rsid w:val="003F5095"/>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3F5095"/>
    <w:pPr>
      <w:tabs>
        <w:tab w:val="center" w:pos="4680"/>
        <w:tab w:val="right" w:pos="9360"/>
      </w:tabs>
    </w:pPr>
  </w:style>
  <w:style w:type="character" w:customStyle="1" w:styleId="FooterChar">
    <w:name w:val="Footer Char"/>
    <w:basedOn w:val="DefaultParagraphFont"/>
    <w:link w:val="Footer"/>
    <w:uiPriority w:val="99"/>
    <w:rsid w:val="003F5095"/>
    <w:rPr>
      <w:rFonts w:ascii="Arial" w:eastAsia="Times New Roman" w:hAnsi="Arial" w:cs="Courier New"/>
      <w:color w:val="000000"/>
      <w:sz w:val="20"/>
      <w:szCs w:val="24"/>
      <w:lang w:val="vi-VN" w:eastAsia="vi-VN"/>
    </w:rPr>
  </w:style>
  <w:style w:type="paragraph" w:styleId="ListParagraph">
    <w:name w:val="List Paragraph"/>
    <w:basedOn w:val="Normal"/>
    <w:uiPriority w:val="34"/>
    <w:qFormat/>
    <w:rsid w:val="00B95AF4"/>
    <w:pPr>
      <w:ind w:left="720"/>
      <w:contextualSpacing/>
    </w:pPr>
  </w:style>
  <w:style w:type="table" w:customStyle="1" w:styleId="TableGrid1">
    <w:name w:val="Table Grid1"/>
    <w:basedOn w:val="TableNormal"/>
    <w:next w:val="TableGrid"/>
    <w:uiPriority w:val="59"/>
    <w:rsid w:val="00255B09"/>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2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0D"/>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604FBD"/>
    <w:pPr>
      <w:widowControl/>
      <w:spacing w:before="100" w:beforeAutospacing="1" w:after="100" w:afterAutospacing="1"/>
      <w:jc w:val="left"/>
    </w:pPr>
    <w:rPr>
      <w:rFonts w:ascii="Times New Roman" w:hAnsi="Times New Roman" w:cs="Times New Roman"/>
      <w:color w:val="auto"/>
      <w:sz w:val="24"/>
      <w:lang w:val="en-US" w:eastAsia="en-US"/>
    </w:rPr>
  </w:style>
  <w:style w:type="character" w:customStyle="1" w:styleId="Heading1Char">
    <w:name w:val="Heading 1 Char"/>
    <w:basedOn w:val="DefaultParagraphFont"/>
    <w:link w:val="Heading1"/>
    <w:uiPriority w:val="9"/>
    <w:rsid w:val="00D80515"/>
    <w:rPr>
      <w:rFonts w:asciiTheme="majorHAnsi" w:eastAsiaTheme="majorEastAsia" w:hAnsiTheme="majorHAnsi" w:cstheme="majorBidi"/>
      <w:b/>
      <w:bCs/>
      <w:color w:val="2E74B5" w:themeColor="accent1" w:themeShade="BF"/>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842627450">
      <w:bodyDiv w:val="1"/>
      <w:marLeft w:val="0"/>
      <w:marRight w:val="0"/>
      <w:marTop w:val="0"/>
      <w:marBottom w:val="0"/>
      <w:divBdr>
        <w:top w:val="none" w:sz="0" w:space="0" w:color="auto"/>
        <w:left w:val="none" w:sz="0" w:space="0" w:color="auto"/>
        <w:bottom w:val="none" w:sz="0" w:space="0" w:color="auto"/>
        <w:right w:val="none" w:sz="0" w:space="0" w:color="auto"/>
      </w:divBdr>
    </w:div>
    <w:div w:id="1241674995">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 w:id="2125954021">
      <w:bodyDiv w:val="1"/>
      <w:marLeft w:val="0"/>
      <w:marRight w:val="0"/>
      <w:marTop w:val="0"/>
      <w:marBottom w:val="0"/>
      <w:divBdr>
        <w:top w:val="none" w:sz="0" w:space="0" w:color="auto"/>
        <w:left w:val="none" w:sz="0" w:space="0" w:color="auto"/>
        <w:bottom w:val="none" w:sz="0" w:space="0" w:color="auto"/>
        <w:right w:val="none" w:sz="0" w:space="0" w:color="auto"/>
      </w:divBdr>
    </w:div>
    <w:div w:id="21319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67AC-FF9E-4619-9FC4-D225BFCB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4</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dc:description/>
  <cp:lastModifiedBy>PTCHC</cp:lastModifiedBy>
  <cp:revision>79</cp:revision>
  <cp:lastPrinted>2023-09-28T01:26:00Z</cp:lastPrinted>
  <dcterms:created xsi:type="dcterms:W3CDTF">2023-07-24T02:14:00Z</dcterms:created>
  <dcterms:modified xsi:type="dcterms:W3CDTF">2024-09-10T02:13:00Z</dcterms:modified>
</cp:coreProperties>
</file>